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02625" w:rsidP="00A50579">
      <w:pPr>
        <w:jc w:val="right"/>
      </w:pPr>
      <w:r>
        <w:t>izpilddirektore</w:t>
      </w:r>
    </w:p>
    <w:p w:rsidR="00C82556" w:rsidRDefault="00C82556" w:rsidP="00A50579">
      <w:pPr>
        <w:jc w:val="right"/>
      </w:pPr>
    </w:p>
    <w:p w:rsidR="00C82556" w:rsidRDefault="00902625" w:rsidP="006F6920">
      <w:pPr>
        <w:jc w:val="right"/>
      </w:pPr>
      <w:r>
        <w:t xml:space="preserve">  </w:t>
      </w:r>
      <w:r w:rsidR="00C82556">
        <w:t xml:space="preserve">__________________ </w:t>
      </w:r>
      <w:r>
        <w:t>I.Goldberga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D22E33">
        <w:rPr>
          <w:rFonts w:ascii="Times New Roman" w:hAnsi="Times New Roman" w:cs="Times New Roman"/>
          <w:color w:val="auto"/>
          <w:sz w:val="24"/>
          <w:szCs w:val="24"/>
        </w:rPr>
        <w:t xml:space="preserve">.gada </w:t>
      </w:r>
      <w:bookmarkStart w:id="0" w:name="_GoBack"/>
      <w:bookmarkEnd w:id="0"/>
      <w:r w:rsidR="00D22E33">
        <w:rPr>
          <w:rFonts w:ascii="Times New Roman" w:hAnsi="Times New Roman" w:cs="Times New Roman"/>
          <w:color w:val="auto"/>
          <w:sz w:val="24"/>
          <w:szCs w:val="24"/>
        </w:rPr>
        <w:t>21</w:t>
      </w:r>
      <w:r w:rsidR="00E52659">
        <w:rPr>
          <w:rFonts w:ascii="Times New Roman" w:hAnsi="Times New Roman" w:cs="Times New Roman"/>
          <w:color w:val="auto"/>
          <w:sz w:val="24"/>
          <w:szCs w:val="24"/>
        </w:rPr>
        <w:t>.februārī</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CB7DFB">
        <w:rPr>
          <w:b/>
        </w:rPr>
        <w:t xml:space="preserve">Apliecinājuma kartes izstrāde, autoruzraudzība un būvdarbi ēkas Turaidas ielā 36, Daugavpilī, </w:t>
      </w:r>
      <w:r w:rsidR="009E6148">
        <w:rPr>
          <w:b/>
        </w:rPr>
        <w:t>telpu pielāgošana vides pieejamības prasībām personām ar funkcionāliem traucējumiem</w:t>
      </w:r>
      <w:r w:rsidR="00CB7DFB">
        <w:rPr>
          <w:b/>
        </w:rPr>
        <w:t>”</w:t>
      </w:r>
      <w:r w:rsidR="009E6148">
        <w:rPr>
          <w:b/>
        </w:rPr>
        <w:t xml:space="preserve">, </w:t>
      </w:r>
      <w:r w:rsidR="00FE0A90">
        <w:rPr>
          <w:b/>
        </w:rPr>
        <w:t>ID Nr. DPDĪPD 201</w:t>
      </w:r>
      <w:r w:rsidR="007C10E2">
        <w:rPr>
          <w:b/>
        </w:rPr>
        <w:t>8</w:t>
      </w:r>
      <w:r w:rsidR="00FE0A90">
        <w:rPr>
          <w:b/>
        </w:rPr>
        <w:t>/</w:t>
      </w:r>
      <w:r w:rsidR="009E6148">
        <w:rPr>
          <w:b/>
        </w:rPr>
        <w:t>4</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Ar 201</w:t>
      </w:r>
      <w:r w:rsidR="007C10E2">
        <w:rPr>
          <w:lang w:val="lv-LV"/>
        </w:rPr>
        <w:t>7</w:t>
      </w:r>
      <w:r>
        <w:rPr>
          <w:lang w:val="lv-LV"/>
        </w:rPr>
        <w:t xml:space="preserve">.gada </w:t>
      </w:r>
      <w:r w:rsidR="007C10E2">
        <w:rPr>
          <w:lang w:val="lv-LV"/>
        </w:rPr>
        <w:t>16.oktobra</w:t>
      </w:r>
      <w:r>
        <w:rPr>
          <w:lang w:val="lv-LV"/>
        </w:rPr>
        <w:t xml:space="preserve"> rīkojumu Nr.</w:t>
      </w:r>
      <w:r w:rsidR="007C10E2">
        <w:rPr>
          <w:lang w:val="lv-LV"/>
        </w:rPr>
        <w:t>26</w:t>
      </w:r>
      <w:r>
        <w:rPr>
          <w:lang w:val="lv-LV"/>
        </w:rPr>
        <w:t xml:space="preserve">8 apstiprināto Daugavpils pilsētas domes noteikumu par iepirkumu veikšanas kārtību </w:t>
      </w:r>
      <w:r w:rsidR="007C10E2">
        <w:rPr>
          <w:lang w:val="lv-LV"/>
        </w:rPr>
        <w:t>43.punkts</w:t>
      </w:r>
      <w:r>
        <w:rPr>
          <w:lang w:val="lv-LV"/>
        </w:rPr>
        <w:t>.</w:t>
      </w:r>
      <w:r>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Pr="00CB7DFB" w:rsidRDefault="00C82556">
            <w:pPr>
              <w:spacing w:line="254" w:lineRule="auto"/>
              <w:rPr>
                <w:b/>
              </w:rPr>
            </w:pPr>
            <w:r w:rsidRPr="00CB7DFB">
              <w:rPr>
                <w:rStyle w:val="Strong"/>
                <w:b w:val="0"/>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w:t>
            </w:r>
            <w:r w:rsidR="009E6148">
              <w:t>Īpašuma pārvaldīšanas departamenta Īpašuma attīstības nodaļas būvinženieris V.Muižnieks</w:t>
            </w:r>
          </w:p>
          <w:p w:rsidR="00C82556" w:rsidRDefault="00FE0A90" w:rsidP="009E6148">
            <w:pPr>
              <w:spacing w:line="254" w:lineRule="auto"/>
            </w:pPr>
            <w:r>
              <w:t xml:space="preserve"> t.654 043</w:t>
            </w:r>
            <w:r w:rsidR="00E52659">
              <w:t>4</w:t>
            </w:r>
            <w:r w:rsidR="007C10E2">
              <w:t>1</w:t>
            </w:r>
            <w:r>
              <w:t xml:space="preserve">, </w:t>
            </w:r>
            <w:hyperlink r:id="rId8" w:history="1">
              <w:r w:rsidR="009E6148" w:rsidRPr="0038137D">
                <w:rPr>
                  <w:rStyle w:val="Hyperlink"/>
                </w:rPr>
                <w:t>valdis.muiznieks@daugavpils.lv</w:t>
              </w:r>
            </w:hyperlink>
            <w:r w:rsidR="001F5A2B">
              <w:t xml:space="preserve"> </w:t>
            </w:r>
          </w:p>
        </w:tc>
      </w:tr>
    </w:tbl>
    <w:p w:rsidR="00C82556" w:rsidRDefault="00C82556" w:rsidP="00C82556">
      <w:pPr>
        <w:rPr>
          <w:i/>
          <w:iCs/>
        </w:rPr>
      </w:pPr>
    </w:p>
    <w:p w:rsidR="00CB7DFB" w:rsidRPr="00CB7DFB"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CB7DFB" w:rsidRPr="00CB7DFB">
        <w:rPr>
          <w:rFonts w:ascii="Times New Roman" w:hAnsi="Times New Roman" w:cs="Times New Roman"/>
          <w:bCs/>
          <w:color w:val="auto"/>
          <w:sz w:val="24"/>
          <w:szCs w:val="24"/>
        </w:rPr>
        <w:t xml:space="preserve">apliecinājuma kartes izstrāde, autoruzraudzība un būvdarbi ēkas </w:t>
      </w:r>
    </w:p>
    <w:p w:rsidR="00E66935" w:rsidRDefault="009E6148" w:rsidP="00CB7DFB">
      <w:pPr>
        <w:pStyle w:val="Heading2"/>
        <w:keepLines w:val="0"/>
        <w:tabs>
          <w:tab w:val="left" w:pos="426"/>
        </w:tabs>
        <w:suppressAutoHyphens/>
        <w:autoSpaceDN w:val="0"/>
        <w:spacing w:before="0"/>
        <w:ind w:left="360"/>
        <w:textAlignment w:val="baseline"/>
        <w:rPr>
          <w:rFonts w:ascii="Times New Roman" w:hAnsi="Times New Roman" w:cs="Times New Roman"/>
          <w:bCs/>
          <w:color w:val="auto"/>
          <w:sz w:val="24"/>
          <w:szCs w:val="24"/>
        </w:rPr>
      </w:pPr>
      <w:r w:rsidRPr="00CB7DFB">
        <w:rPr>
          <w:rFonts w:ascii="Times New Roman" w:hAnsi="Times New Roman" w:cs="Times New Roman"/>
          <w:bCs/>
          <w:color w:val="auto"/>
          <w:sz w:val="24"/>
          <w:szCs w:val="24"/>
        </w:rPr>
        <w:t>ēkas Turaidas ielā 36, Daugavpilī</w:t>
      </w:r>
      <w:r w:rsidR="00CB7DFB">
        <w:rPr>
          <w:rFonts w:ascii="Times New Roman" w:hAnsi="Times New Roman" w:cs="Times New Roman"/>
          <w:bCs/>
          <w:color w:val="auto"/>
          <w:sz w:val="24"/>
          <w:szCs w:val="24"/>
        </w:rPr>
        <w:t xml:space="preserve">, </w:t>
      </w:r>
      <w:r w:rsidRPr="00CB7DFB">
        <w:rPr>
          <w:rFonts w:ascii="Times New Roman" w:hAnsi="Times New Roman" w:cs="Times New Roman"/>
          <w:bCs/>
          <w:color w:val="auto"/>
          <w:sz w:val="24"/>
          <w:szCs w:val="24"/>
        </w:rPr>
        <w:t>telpu pielāgošana</w:t>
      </w:r>
      <w:r w:rsidR="00CB7DFB">
        <w:rPr>
          <w:rFonts w:ascii="Times New Roman" w:hAnsi="Times New Roman" w:cs="Times New Roman"/>
          <w:bCs/>
          <w:color w:val="auto"/>
          <w:sz w:val="24"/>
          <w:szCs w:val="24"/>
        </w:rPr>
        <w:t>i</w:t>
      </w:r>
      <w:r w:rsidRPr="00CB7DFB">
        <w:rPr>
          <w:rFonts w:ascii="Times New Roman" w:hAnsi="Times New Roman" w:cs="Times New Roman"/>
          <w:bCs/>
          <w:color w:val="auto"/>
          <w:sz w:val="24"/>
          <w:szCs w:val="24"/>
        </w:rPr>
        <w:t xml:space="preserve"> vides pieejamības prasībām personām ar funkcionāliem traucējumiem, </w:t>
      </w:r>
      <w:r w:rsidR="00CB7DFB">
        <w:rPr>
          <w:rFonts w:ascii="Times New Roman" w:hAnsi="Times New Roman" w:cs="Times New Roman"/>
          <w:bCs/>
          <w:color w:val="auto"/>
          <w:sz w:val="24"/>
          <w:szCs w:val="24"/>
        </w:rPr>
        <w:t xml:space="preserve">saskaņā ar tehniskajām specifikācijām (1.pielikums). </w:t>
      </w:r>
    </w:p>
    <w:p w:rsidR="00CB7DFB" w:rsidRPr="00E66935" w:rsidRDefault="00CB7DFB" w:rsidP="00E66935">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sidRPr="00E66935">
        <w:rPr>
          <w:rFonts w:ascii="Times New Roman" w:hAnsi="Times New Roman" w:cs="Times New Roman"/>
          <w:b/>
          <w:bCs/>
          <w:color w:val="auto"/>
          <w:sz w:val="24"/>
          <w:szCs w:val="24"/>
        </w:rPr>
        <w:t>Iepirkuma ietvaros tiek slēgti līgumi:</w:t>
      </w:r>
    </w:p>
    <w:p w:rsidR="00CB7DFB" w:rsidRPr="00CB7DFB" w:rsidRDefault="00CB7DFB" w:rsidP="00CB7DFB">
      <w:pPr>
        <w:pStyle w:val="ListParagraph"/>
        <w:numPr>
          <w:ilvl w:val="0"/>
          <w:numId w:val="20"/>
        </w:numPr>
        <w:rPr>
          <w:lang w:val="lv-LV"/>
        </w:rPr>
      </w:pPr>
      <w:r w:rsidRPr="00CB7DFB">
        <w:rPr>
          <w:lang w:val="lv-LV"/>
        </w:rPr>
        <w:t>“Par apliecinājuma kartes izstrādi ēkas Turaidas ielā 36, Daugavpilī, telpu pielāgošanai</w:t>
      </w:r>
      <w:r>
        <w:rPr>
          <w:lang w:val="lv-LV"/>
        </w:rPr>
        <w:t xml:space="preserve"> </w:t>
      </w:r>
      <w:r w:rsidRPr="00CB7DFB">
        <w:rPr>
          <w:bCs/>
          <w:lang w:val="lv-LV"/>
        </w:rPr>
        <w:t>vides pieejamības prasībām personām ar funkcionāliem traucējumiem</w:t>
      </w:r>
      <w:r>
        <w:rPr>
          <w:bCs/>
          <w:lang w:val="lv-LV"/>
        </w:rPr>
        <w:t>”;</w:t>
      </w:r>
    </w:p>
    <w:p w:rsidR="00CB7DFB" w:rsidRPr="00E66935" w:rsidRDefault="00E66935" w:rsidP="00CB7DFB">
      <w:pPr>
        <w:pStyle w:val="ListParagraph"/>
        <w:numPr>
          <w:ilvl w:val="0"/>
          <w:numId w:val="20"/>
        </w:numPr>
        <w:rPr>
          <w:lang w:val="lv-LV"/>
        </w:rPr>
      </w:pPr>
      <w:r>
        <w:rPr>
          <w:bCs/>
          <w:lang w:val="lv-LV"/>
        </w:rPr>
        <w:t xml:space="preserve">“Par būvdarbiem ēkas </w:t>
      </w:r>
      <w:r w:rsidRPr="00CB7DFB">
        <w:rPr>
          <w:lang w:val="lv-LV"/>
        </w:rPr>
        <w:t>Turaidas ielā 36, Daugavpilī, telpu pielāgošanai</w:t>
      </w:r>
      <w:r>
        <w:rPr>
          <w:lang w:val="lv-LV"/>
        </w:rPr>
        <w:t xml:space="preserve"> </w:t>
      </w:r>
      <w:r w:rsidRPr="00CB7DFB">
        <w:rPr>
          <w:bCs/>
          <w:lang w:val="lv-LV"/>
        </w:rPr>
        <w:t>vides pieejamības prasībām personām ar funkcionāliem traucējumiem</w:t>
      </w:r>
      <w:r>
        <w:rPr>
          <w:bCs/>
          <w:lang w:val="lv-LV"/>
        </w:rPr>
        <w:t>”;</w:t>
      </w:r>
    </w:p>
    <w:p w:rsidR="00E66935" w:rsidRPr="00CB7DFB" w:rsidRDefault="00E66935" w:rsidP="00CB7DFB">
      <w:pPr>
        <w:pStyle w:val="ListParagraph"/>
        <w:numPr>
          <w:ilvl w:val="0"/>
          <w:numId w:val="20"/>
        </w:numPr>
        <w:rPr>
          <w:lang w:val="lv-LV"/>
        </w:rPr>
      </w:pPr>
      <w:r>
        <w:rPr>
          <w:bCs/>
          <w:lang w:val="lv-LV"/>
        </w:rPr>
        <w:t xml:space="preserve">“Par autoruzraudzības veikšanu būvdarbiem ēkas </w:t>
      </w:r>
      <w:r w:rsidRPr="00CB7DFB">
        <w:rPr>
          <w:lang w:val="lv-LV"/>
        </w:rPr>
        <w:t>Turaidas ielā 36, Daugavpilī, telpu pielāgošanai</w:t>
      </w:r>
      <w:r>
        <w:rPr>
          <w:lang w:val="lv-LV"/>
        </w:rPr>
        <w:t xml:space="preserve"> </w:t>
      </w:r>
      <w:r w:rsidRPr="00CB7DFB">
        <w:rPr>
          <w:bCs/>
          <w:lang w:val="lv-LV"/>
        </w:rPr>
        <w:t>vides pieejamības prasībām personām ar funkcionāliem traucējumiem</w:t>
      </w:r>
      <w:r>
        <w:rPr>
          <w:bCs/>
          <w:lang w:val="lv-LV"/>
        </w:rPr>
        <w:t>”.</w:t>
      </w:r>
    </w:p>
    <w:p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1" w:name="_Toc134418278"/>
      <w:bookmarkStart w:id="2" w:name="_Toc134628683"/>
      <w:bookmarkStart w:id="3" w:name="_Toc337468672"/>
      <w:bookmarkStart w:id="4" w:name="_Toc341872544"/>
      <w:r w:rsidR="004548CD" w:rsidRPr="005744D4">
        <w:rPr>
          <w:rFonts w:ascii="Times New Roman" w:hAnsi="Times New Roman" w:cs="Times New Roman"/>
          <w:bCs/>
          <w:color w:val="auto"/>
          <w:sz w:val="24"/>
          <w:szCs w:val="24"/>
        </w:rPr>
        <w:t xml:space="preserve">līdz </w:t>
      </w:r>
      <w:r w:rsidR="00CB7DFB" w:rsidRPr="00E66935">
        <w:rPr>
          <w:rFonts w:ascii="Times New Roman" w:hAnsi="Times New Roman" w:cs="Times New Roman"/>
          <w:bCs/>
          <w:color w:val="002060"/>
          <w:sz w:val="24"/>
          <w:szCs w:val="24"/>
        </w:rPr>
        <w:t>18000</w:t>
      </w:r>
      <w:r w:rsidR="00C27BB1" w:rsidRPr="00E66935">
        <w:rPr>
          <w:rFonts w:ascii="Times New Roman" w:hAnsi="Times New Roman" w:cs="Times New Roman"/>
          <w:bCs/>
          <w:color w:val="002060"/>
          <w:sz w:val="24"/>
          <w:szCs w:val="24"/>
        </w:rPr>
        <w:t>,00</w:t>
      </w:r>
      <w:r w:rsidR="005744D4" w:rsidRPr="00E66935">
        <w:rPr>
          <w:rFonts w:ascii="Times New Roman" w:hAnsi="Times New Roman" w:cs="Times New Roman"/>
          <w:bCs/>
          <w:color w:val="002060"/>
          <w:sz w:val="24"/>
          <w:szCs w:val="24"/>
        </w:rPr>
        <w:t xml:space="preserve"> </w:t>
      </w:r>
      <w:r w:rsidR="005744D4" w:rsidRPr="005744D4">
        <w:rPr>
          <w:rFonts w:ascii="Times New Roman" w:hAnsi="Times New Roman" w:cs="Times New Roman"/>
          <w:bCs/>
          <w:color w:val="auto"/>
          <w:sz w:val="24"/>
          <w:szCs w:val="24"/>
        </w:rPr>
        <w:t>EUR</w:t>
      </w:r>
      <w:r w:rsidR="00B27D32" w:rsidRPr="005744D4">
        <w:rPr>
          <w:rFonts w:ascii="Times New Roman" w:hAnsi="Times New Roman" w:cs="Times New Roman"/>
          <w:bCs/>
          <w:color w:val="auto"/>
          <w:sz w:val="24"/>
          <w:szCs w:val="24"/>
        </w:rPr>
        <w:t xml:space="preserve"> (</w:t>
      </w:r>
      <w:r w:rsidR="00CB7DFB">
        <w:rPr>
          <w:rFonts w:ascii="Times New Roman" w:hAnsi="Times New Roman" w:cs="Times New Roman"/>
          <w:bCs/>
          <w:color w:val="auto"/>
          <w:sz w:val="24"/>
          <w:szCs w:val="24"/>
        </w:rPr>
        <w:t>astoņpadsmit tūkstoši</w:t>
      </w:r>
      <w:r w:rsidR="005744D4" w:rsidRPr="005744D4">
        <w:rPr>
          <w:rFonts w:ascii="Times New Roman" w:hAnsi="Times New Roman" w:cs="Times New Roman"/>
          <w:bCs/>
          <w:color w:val="auto"/>
          <w:sz w:val="24"/>
          <w:szCs w:val="24"/>
        </w:rPr>
        <w:t xml:space="preserve"> eiro</w:t>
      </w:r>
      <w:r w:rsidR="00B27D32" w:rsidRPr="005744D4">
        <w:rPr>
          <w:rFonts w:ascii="Times New Roman" w:hAnsi="Times New Roman" w:cs="Times New Roman"/>
          <w:bCs/>
          <w:color w:val="auto"/>
          <w:sz w:val="24"/>
          <w:szCs w:val="24"/>
        </w:rPr>
        <w:t xml:space="preserve"> </w:t>
      </w:r>
      <w:r w:rsidR="00C27BB1" w:rsidRPr="005744D4">
        <w:rPr>
          <w:rFonts w:ascii="Times New Roman" w:hAnsi="Times New Roman" w:cs="Times New Roman"/>
          <w:bCs/>
          <w:color w:val="auto"/>
          <w:sz w:val="24"/>
          <w:szCs w:val="24"/>
        </w:rPr>
        <w:t>00</w:t>
      </w:r>
      <w:r w:rsidR="00B27D32" w:rsidRPr="005744D4">
        <w:rPr>
          <w:rFonts w:ascii="Times New Roman" w:hAnsi="Times New Roman" w:cs="Times New Roman"/>
          <w:bCs/>
          <w:color w:val="auto"/>
          <w:sz w:val="24"/>
          <w:szCs w:val="24"/>
        </w:rPr>
        <w:t xml:space="preserve"> </w:t>
      </w:r>
      <w:r w:rsidRPr="005744D4">
        <w:rPr>
          <w:rFonts w:ascii="Times New Roman" w:hAnsi="Times New Roman" w:cs="Times New Roman"/>
          <w:bCs/>
          <w:color w:val="auto"/>
          <w:sz w:val="24"/>
          <w:szCs w:val="24"/>
        </w:rPr>
        <w:t xml:space="preserve">centi). </w:t>
      </w:r>
    </w:p>
    <w:bookmarkEnd w:id="1"/>
    <w:bookmarkEnd w:id="2"/>
    <w:bookmarkEnd w:id="3"/>
    <w:bookmarkEnd w:id="4"/>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C82556"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lastRenderedPageBreak/>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rsidR="00C126DA" w:rsidRPr="00C126DA" w:rsidRDefault="00DC0A48" w:rsidP="00C126DA">
      <w:pPr>
        <w:pStyle w:val="ListParagraph"/>
        <w:numPr>
          <w:ilvl w:val="1"/>
          <w:numId w:val="14"/>
        </w:numPr>
        <w:ind w:right="-241"/>
      </w:pPr>
      <w:r>
        <w:rPr>
          <w:lang w:val="lv-LV"/>
        </w:rPr>
        <w:t xml:space="preserve">aizpildīts </w:t>
      </w:r>
      <w:r w:rsidR="00C126DA" w:rsidRPr="00C126DA">
        <w:rPr>
          <w:lang w:val="lv-LV"/>
        </w:rPr>
        <w:t>pieteikums dalībai iepirkuma procedūra</w:t>
      </w:r>
      <w:r w:rsidR="00C126DA" w:rsidRPr="00C126DA">
        <w:t xml:space="preserve"> (2.pielikums)</w:t>
      </w:r>
      <w:r w:rsidR="00DA4C65">
        <w:t>;</w:t>
      </w:r>
    </w:p>
    <w:p w:rsidR="00FD789F" w:rsidRDefault="00C82556" w:rsidP="00DC0A48">
      <w:pPr>
        <w:pStyle w:val="ListParagraph"/>
        <w:numPr>
          <w:ilvl w:val="1"/>
          <w:numId w:val="14"/>
        </w:numPr>
        <w:ind w:right="-241"/>
        <w:rPr>
          <w:lang w:val="lv-LV"/>
        </w:rPr>
      </w:pPr>
      <w:r w:rsidRPr="00C126DA">
        <w:rPr>
          <w:lang w:val="lv-LV"/>
        </w:rPr>
        <w:t>izstrādātais finanšu piedāvājums</w:t>
      </w:r>
      <w:r w:rsidR="00B446CB" w:rsidRPr="00C126DA">
        <w:rPr>
          <w:lang w:val="lv-LV"/>
        </w:rPr>
        <w:t xml:space="preserve"> (</w:t>
      </w:r>
      <w:r w:rsidR="00C126DA">
        <w:rPr>
          <w:lang w:val="lv-LV"/>
        </w:rPr>
        <w:t>3</w:t>
      </w:r>
      <w:r w:rsidR="00B446CB" w:rsidRPr="00C126DA">
        <w:rPr>
          <w:lang w:val="lv-LV"/>
        </w:rPr>
        <w:t>.pielikums)</w:t>
      </w:r>
      <w:r w:rsidRPr="00C126DA">
        <w:rPr>
          <w:lang w:val="lv-LV"/>
        </w:rPr>
        <w:t>;</w:t>
      </w:r>
    </w:p>
    <w:p w:rsidR="006F6920" w:rsidRPr="00DC0A48" w:rsidRDefault="00FD789F" w:rsidP="00DC0A48">
      <w:pPr>
        <w:pStyle w:val="ListParagraph"/>
        <w:numPr>
          <w:ilvl w:val="1"/>
          <w:numId w:val="14"/>
        </w:numPr>
        <w:ind w:right="-241"/>
        <w:rPr>
          <w:lang w:val="lv-LV"/>
        </w:rPr>
      </w:pPr>
      <w:r>
        <w:rPr>
          <w:lang w:val="lv-LV"/>
        </w:rPr>
        <w:t>pretendenta apliecinājums</w:t>
      </w:r>
      <w:r w:rsidR="00C82556" w:rsidRPr="00C126DA">
        <w:rPr>
          <w:lang w:val="lv-LV"/>
        </w:rPr>
        <w:t xml:space="preserve"> </w:t>
      </w:r>
      <w:r>
        <w:rPr>
          <w:lang w:val="lv-LV"/>
        </w:rPr>
        <w:t>(4.pielikums);</w:t>
      </w:r>
    </w:p>
    <w:p w:rsidR="00E66935" w:rsidRPr="00C126DA" w:rsidRDefault="00E64187" w:rsidP="00BE376C">
      <w:pPr>
        <w:pStyle w:val="ListParagraph"/>
        <w:numPr>
          <w:ilvl w:val="1"/>
          <w:numId w:val="14"/>
        </w:numPr>
        <w:ind w:right="-241"/>
        <w:rPr>
          <w:lang w:val="lv-LV"/>
        </w:rPr>
      </w:pPr>
      <w:r w:rsidRPr="00C126DA">
        <w:rPr>
          <w:lang w:val="lv-LV"/>
        </w:rPr>
        <w:t xml:space="preserve"> </w:t>
      </w:r>
      <w:r w:rsidR="00E66935" w:rsidRPr="00C126DA">
        <w:rPr>
          <w:lang w:val="lv-LV"/>
        </w:rPr>
        <w:t xml:space="preserve">atbildīgā apliecinājuma kartes </w:t>
      </w:r>
      <w:r w:rsidR="0097483B" w:rsidRPr="00C126DA">
        <w:rPr>
          <w:lang w:val="lv-LV"/>
        </w:rPr>
        <w:t>izstrādes</w:t>
      </w:r>
      <w:r w:rsidR="00E66935" w:rsidRPr="00C126DA">
        <w:rPr>
          <w:lang w:val="lv-LV"/>
        </w:rPr>
        <w:t xml:space="preserve"> vadītāja apliecinājums</w:t>
      </w:r>
      <w:r w:rsidR="00B446CB" w:rsidRPr="00C126DA">
        <w:rPr>
          <w:lang w:val="lv-LV"/>
        </w:rPr>
        <w:t xml:space="preserve"> (</w:t>
      </w:r>
      <w:r w:rsidR="00A1737C">
        <w:rPr>
          <w:lang w:val="lv-LV"/>
        </w:rPr>
        <w:t>7</w:t>
      </w:r>
      <w:r w:rsidR="00B446CB" w:rsidRPr="00C126DA">
        <w:rPr>
          <w:lang w:val="lv-LV"/>
        </w:rPr>
        <w:t>.pielikums);</w:t>
      </w:r>
    </w:p>
    <w:p w:rsidR="00FD789F" w:rsidRPr="00FD789F" w:rsidRDefault="00E64187" w:rsidP="00FD789F">
      <w:pPr>
        <w:pStyle w:val="ListParagraph"/>
        <w:numPr>
          <w:ilvl w:val="1"/>
          <w:numId w:val="14"/>
        </w:numPr>
        <w:ind w:right="-241"/>
        <w:rPr>
          <w:lang w:val="lv-LV"/>
        </w:rPr>
      </w:pPr>
      <w:r w:rsidRPr="00C126DA">
        <w:rPr>
          <w:lang w:val="lv-LV"/>
        </w:rPr>
        <w:t xml:space="preserve"> atbildīgā būvdarbu vadītāja apliecinājums</w:t>
      </w:r>
      <w:r w:rsidR="00B446CB" w:rsidRPr="00C126DA">
        <w:rPr>
          <w:lang w:val="lv-LV"/>
        </w:rPr>
        <w:t xml:space="preserve"> (</w:t>
      </w:r>
      <w:r w:rsidR="00A1737C">
        <w:rPr>
          <w:lang w:val="lv-LV"/>
        </w:rPr>
        <w:t>8</w:t>
      </w:r>
      <w:r w:rsidR="00B446CB" w:rsidRPr="00C126DA">
        <w:rPr>
          <w:lang w:val="lv-LV"/>
        </w:rPr>
        <w:t>.pielikums);</w:t>
      </w:r>
    </w:p>
    <w:p w:rsidR="00E642F6" w:rsidRPr="00C126DA" w:rsidRDefault="00E642F6" w:rsidP="00BE376C">
      <w:pPr>
        <w:pStyle w:val="ListParagraph"/>
        <w:numPr>
          <w:ilvl w:val="1"/>
          <w:numId w:val="14"/>
        </w:numPr>
        <w:ind w:right="-241"/>
        <w:rPr>
          <w:lang w:val="lv-LV"/>
        </w:rPr>
      </w:pPr>
      <w:r w:rsidRPr="00C126DA">
        <w:rPr>
          <w:lang w:val="lv-LV"/>
        </w:rPr>
        <w:t xml:space="preserve"> piesaistīto apakšuzņēmēju saraksts</w:t>
      </w:r>
      <w:r w:rsidR="00384F95" w:rsidRPr="00C126DA">
        <w:rPr>
          <w:lang w:val="lv-LV"/>
        </w:rPr>
        <w:t xml:space="preserve"> (</w:t>
      </w:r>
      <w:r w:rsidR="00A1737C">
        <w:rPr>
          <w:lang w:val="lv-LV"/>
        </w:rPr>
        <w:t>9</w:t>
      </w:r>
      <w:r w:rsidR="00384F95" w:rsidRPr="00C126DA">
        <w:rPr>
          <w:lang w:val="lv-LV"/>
        </w:rPr>
        <w:t>.pielikums);</w:t>
      </w:r>
    </w:p>
    <w:p w:rsidR="00E642F6" w:rsidRPr="00C126DA" w:rsidRDefault="00E642F6" w:rsidP="00BE376C">
      <w:pPr>
        <w:pStyle w:val="ListParagraph"/>
        <w:numPr>
          <w:ilvl w:val="1"/>
          <w:numId w:val="14"/>
        </w:numPr>
        <w:ind w:right="-241"/>
        <w:rPr>
          <w:lang w:val="lv-LV"/>
        </w:rPr>
      </w:pPr>
      <w:r w:rsidRPr="00C126DA">
        <w:rPr>
          <w:lang w:val="lv-LV"/>
        </w:rPr>
        <w:t xml:space="preserve"> apliecinājuma kartes kalendārais grafiks</w:t>
      </w:r>
      <w:r w:rsidR="00384F95" w:rsidRPr="00C126DA">
        <w:rPr>
          <w:lang w:val="lv-LV"/>
        </w:rPr>
        <w:t xml:space="preserve"> (</w:t>
      </w:r>
      <w:r w:rsidR="00A1737C">
        <w:rPr>
          <w:lang w:val="lv-LV"/>
        </w:rPr>
        <w:t>10</w:t>
      </w:r>
      <w:r w:rsidR="00384F95" w:rsidRPr="00C126DA">
        <w:rPr>
          <w:lang w:val="lv-LV"/>
        </w:rPr>
        <w:t>.pielikums);</w:t>
      </w:r>
    </w:p>
    <w:p w:rsidR="00E642F6" w:rsidRPr="00C126DA" w:rsidRDefault="00E642F6" w:rsidP="00BE376C">
      <w:pPr>
        <w:pStyle w:val="ListParagraph"/>
        <w:numPr>
          <w:ilvl w:val="1"/>
          <w:numId w:val="14"/>
        </w:numPr>
        <w:ind w:right="-241"/>
        <w:rPr>
          <w:lang w:val="lv-LV"/>
        </w:rPr>
      </w:pPr>
      <w:r w:rsidRPr="00C126DA">
        <w:rPr>
          <w:lang w:val="lv-LV"/>
        </w:rPr>
        <w:t xml:space="preserve"> būvdarbu izpildes kalendārais grafiks</w:t>
      </w:r>
      <w:r w:rsidR="00384F95" w:rsidRPr="00C126DA">
        <w:rPr>
          <w:lang w:val="lv-LV"/>
        </w:rPr>
        <w:t xml:space="preserve"> (</w:t>
      </w:r>
      <w:r w:rsidR="00A1737C">
        <w:rPr>
          <w:lang w:val="lv-LV"/>
        </w:rPr>
        <w:t>11</w:t>
      </w:r>
      <w:r w:rsidR="00384F95" w:rsidRPr="00C126DA">
        <w:rPr>
          <w:lang w:val="lv-LV"/>
        </w:rPr>
        <w:t>.pielikums);</w:t>
      </w:r>
    </w:p>
    <w:p w:rsidR="00B446CB" w:rsidRPr="00C126DA" w:rsidRDefault="00384F95" w:rsidP="00BE376C">
      <w:pPr>
        <w:pStyle w:val="ListParagraph"/>
        <w:numPr>
          <w:ilvl w:val="1"/>
          <w:numId w:val="14"/>
        </w:numPr>
        <w:ind w:right="-241"/>
        <w:rPr>
          <w:lang w:val="lv-LV"/>
        </w:rPr>
      </w:pPr>
      <w:r w:rsidRPr="00C126DA">
        <w:rPr>
          <w:lang w:val="lv-LV"/>
        </w:rPr>
        <w:t xml:space="preserve"> </w:t>
      </w:r>
      <w:r w:rsidR="00DC0A48">
        <w:rPr>
          <w:lang w:val="lv-LV"/>
        </w:rPr>
        <w:t>p</w:t>
      </w:r>
      <w:r w:rsidRPr="00C126DA">
        <w:rPr>
          <w:lang w:val="lv-LV"/>
        </w:rPr>
        <w:t>ieredzes saraksts par pēdējiem trim gadiem (</w:t>
      </w:r>
      <w:r w:rsidR="00FD789F">
        <w:rPr>
          <w:lang w:val="lv-LV"/>
        </w:rPr>
        <w:t>1</w:t>
      </w:r>
      <w:r w:rsidR="00A1737C">
        <w:rPr>
          <w:lang w:val="lv-LV"/>
        </w:rPr>
        <w:t>2</w:t>
      </w:r>
      <w:r w:rsidRPr="00C126DA">
        <w:rPr>
          <w:lang w:val="lv-LV"/>
        </w:rPr>
        <w:t>.pielikums);</w:t>
      </w:r>
    </w:p>
    <w:p w:rsidR="00C126DA" w:rsidRPr="00A1737C" w:rsidRDefault="00DC0A48" w:rsidP="00A1737C">
      <w:pPr>
        <w:pStyle w:val="ListParagraph"/>
        <w:numPr>
          <w:ilvl w:val="1"/>
          <w:numId w:val="14"/>
        </w:numPr>
        <w:ind w:right="-241"/>
      </w:pPr>
      <w:r w:rsidRPr="00A1737C">
        <w:t>a</w:t>
      </w:r>
      <w:r w:rsidR="00E642F6" w:rsidRPr="00A1737C">
        <w:t>pliecinājuma kartes izstrādes iz</w:t>
      </w:r>
      <w:r w:rsidR="00C126DA" w:rsidRPr="00A1737C">
        <w:t>maksu tāme</w:t>
      </w:r>
      <w:r w:rsidRPr="00A1737C">
        <w:t xml:space="preserve"> (1</w:t>
      </w:r>
      <w:r w:rsidR="00A1737C" w:rsidRPr="00A1737C">
        <w:t>3</w:t>
      </w:r>
      <w:r w:rsidRPr="00A1737C">
        <w:t>.pielikums)</w:t>
      </w:r>
      <w:r w:rsidR="00DA07A9" w:rsidRPr="00A1737C">
        <w:t xml:space="preserve">. Summas norāda ar precizitāti divi cipari aiz komata. </w:t>
      </w:r>
      <w:r w:rsidR="00DA07A9" w:rsidRPr="00A1737C">
        <w:rPr>
          <w:bCs/>
        </w:rPr>
        <w:t>Tāmē pretendentam jāietver visi izdevumi un izmaksas, kas rodas pretendentam, lai pilnīgi un pienācīgā kvalitātē sniegtu tehniskajā specifikācijā minētos pakalpojumus</w:t>
      </w:r>
      <w:r w:rsidR="00C126DA" w:rsidRPr="00A1737C">
        <w:t>;</w:t>
      </w:r>
    </w:p>
    <w:p w:rsidR="00E642F6" w:rsidRPr="00DA07A9" w:rsidRDefault="00DC0A48" w:rsidP="00C126DA">
      <w:pPr>
        <w:pStyle w:val="ListParagraph"/>
        <w:numPr>
          <w:ilvl w:val="1"/>
          <w:numId w:val="14"/>
        </w:numPr>
        <w:ind w:right="-241"/>
        <w:rPr>
          <w:lang w:val="lv-LV"/>
        </w:rPr>
      </w:pPr>
      <w:r>
        <w:rPr>
          <w:lang w:val="lv-LV"/>
        </w:rPr>
        <w:t>l</w:t>
      </w:r>
      <w:r w:rsidR="00E642F6" w:rsidRPr="00C126DA">
        <w:rPr>
          <w:lang w:val="lv-LV"/>
        </w:rPr>
        <w:t>okālā tāme, kas sagatavota saskaņā ar Ministru kabineta 2017.gada 3.maija noteikumiem Nr.239 “Noteikumi par Latvijas būvnormatīvu LBN 501-17 “</w:t>
      </w:r>
      <w:r w:rsidR="00E642F6" w:rsidRPr="00DA07A9">
        <w:rPr>
          <w:lang w:val="lv-LV"/>
        </w:rPr>
        <w:t>Būvizmaksu noteikšanas kārtība”” – pielikums Nr.5.</w:t>
      </w:r>
      <w:r w:rsidR="00DA07A9" w:rsidRPr="00DA07A9">
        <w:rPr>
          <w:lang w:val="lv-LV"/>
        </w:rPr>
        <w:t xml:space="preserve"> </w:t>
      </w:r>
      <w:r w:rsidR="00DA07A9" w:rsidRPr="00DA07A9">
        <w:rPr>
          <w:rFonts w:eastAsia="Calibri"/>
          <w:lang w:val="lv-LV" w:eastAsia="lv-LV"/>
        </w:rPr>
        <w:t xml:space="preserve">(MK noteikumus skatīt – </w:t>
      </w:r>
      <w:hyperlink r:id="rId9" w:history="1">
        <w:r w:rsidR="00DA07A9" w:rsidRPr="00DA07A9">
          <w:rPr>
            <w:rFonts w:eastAsia="Calibri"/>
            <w:color w:val="0000FF"/>
            <w:u w:val="single"/>
            <w:lang w:val="lv-LV" w:eastAsia="lv-LV"/>
          </w:rPr>
          <w:t>https://likumi.lv/ta/id/291029-noteikumi-par-latvijas-buvnormativu-lbn-501-17-buvizmaksu-noteiksanas-kartiba</w:t>
        </w:r>
      </w:hyperlink>
      <w:r w:rsidR="00DA07A9" w:rsidRPr="00F562AA">
        <w:rPr>
          <w:rFonts w:eastAsia="Calibri"/>
          <w:lang w:eastAsia="lv-LV"/>
        </w:rPr>
        <w:t>).</w:t>
      </w:r>
      <w:r w:rsidR="00DA07A9">
        <w:rPr>
          <w:rFonts w:eastAsia="Calibri"/>
          <w:lang w:eastAsia="lv-LV"/>
        </w:rPr>
        <w:t xml:space="preserve"> </w:t>
      </w:r>
      <w:r w:rsidR="00DA07A9" w:rsidRPr="00DA07A9">
        <w:rPr>
          <w:rFonts w:eastAsia="Calibri"/>
          <w:lang w:val="lv-LV" w:eastAsia="lv-LV"/>
        </w:rPr>
        <w:t>Summas norāda ar precizitāti divi cipari aiz komata.</w:t>
      </w:r>
      <w:r w:rsidR="00DA07A9" w:rsidRPr="00DA07A9">
        <w:rPr>
          <w:rFonts w:eastAsia="Calibri"/>
          <w:bCs/>
          <w:lang w:val="lv-LV" w:eastAsia="lv-LV"/>
        </w:rPr>
        <w:t xml:space="preserve"> Tāmē pretendentam jāietver visi izdevumi un izmaksas, kas rodas pretendentam, lai pilnīgi un pienācīgā kvalitātē veiktu tehniskajā specifikācijā minētos būvdarbus.</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sidRPr="007723C4">
        <w:rPr>
          <w:rFonts w:ascii="Times New Roman" w:hAnsi="Times New Roman" w:cs="Times New Roman"/>
          <w:b/>
          <w:bCs/>
          <w:color w:val="auto"/>
          <w:sz w:val="24"/>
          <w:szCs w:val="24"/>
        </w:rPr>
        <w:t>Piedāvājum</w:t>
      </w:r>
      <w:bookmarkEnd w:id="5"/>
      <w:bookmarkEnd w:id="6"/>
      <w:bookmarkEnd w:id="7"/>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E642F6" w:rsidRPr="00DC0A48">
        <w:rPr>
          <w:b/>
          <w:color w:val="002060"/>
          <w:lang w:val="lv-LV"/>
        </w:rPr>
        <w:t>desmit</w:t>
      </w:r>
      <w:r w:rsidRPr="00DC0A48">
        <w:rPr>
          <w:b/>
          <w:color w:val="002060"/>
          <w:lang w:val="lv-LV"/>
        </w:rPr>
        <w:t xml:space="preserve"> </w:t>
      </w:r>
      <w:r w:rsidRPr="00C27BB1">
        <w:rPr>
          <w:b/>
          <w:lang w:val="lv-LV"/>
        </w:rPr>
        <w:t xml:space="preserve">darba dienu laikā no zemsliekšņa iepirkuma rezultātu paziņošanas brīža, pretējā gadījumā noslēgt līgumu tiks piedāvāts nākošajam zemāko cenu piedāvājušajam Pretendentam. </w:t>
      </w:r>
    </w:p>
    <w:p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rsidR="00C27BB1" w:rsidRPr="00356EF9" w:rsidRDefault="00C27BB1" w:rsidP="00356EF9">
      <w:pPr>
        <w:pStyle w:val="ListParagraph"/>
        <w:numPr>
          <w:ilvl w:val="1"/>
          <w:numId w:val="21"/>
        </w:numPr>
        <w:jc w:val="both"/>
        <w:rPr>
          <w:b/>
          <w:lang w:val="lv-LV"/>
        </w:rPr>
      </w:pPr>
      <w:r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356EF9" w:rsidRPr="00C27BB1" w:rsidRDefault="00DA4C65" w:rsidP="00356EF9">
      <w:pPr>
        <w:pStyle w:val="ListParagraph"/>
        <w:numPr>
          <w:ilvl w:val="1"/>
          <w:numId w:val="21"/>
        </w:numPr>
        <w:jc w:val="both"/>
        <w:rPr>
          <w:b/>
          <w:lang w:val="lv-LV"/>
        </w:rPr>
      </w:pPr>
      <w:r>
        <w:rPr>
          <w:lang w:val="lv-LV"/>
        </w:rPr>
        <w:t>p</w:t>
      </w:r>
      <w:r w:rsidR="00356EF9">
        <w:rPr>
          <w:lang w:val="lv-LV"/>
        </w:rPr>
        <w:t>retendent</w:t>
      </w:r>
      <w:r w:rsidR="00AC1617">
        <w:rPr>
          <w:lang w:val="lv-LV"/>
        </w:rPr>
        <w:t>s</w:t>
      </w:r>
      <w:r w:rsidR="00356EF9">
        <w:rPr>
          <w:lang w:val="lv-LV"/>
        </w:rPr>
        <w:t xml:space="preserve"> tiks arī izslēgts, ja tiek konstatēts, ka tā iesniegtais piedāvājums ir nepamatoti lēts.</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3F575E" w:rsidRDefault="00C82556" w:rsidP="00E66935">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66935">
        <w:rPr>
          <w:rFonts w:ascii="Times New Roman" w:hAnsi="Times New Roman" w:cs="Times New Roman"/>
          <w:b/>
          <w:color w:val="002060"/>
          <w:sz w:val="24"/>
          <w:szCs w:val="24"/>
        </w:rPr>
        <w:t xml:space="preserve">līdz </w:t>
      </w:r>
      <w:r w:rsidR="001F5A2B" w:rsidRPr="00E66935">
        <w:rPr>
          <w:rFonts w:ascii="Times New Roman" w:hAnsi="Times New Roman" w:cs="Times New Roman"/>
          <w:b/>
          <w:color w:val="002060"/>
          <w:sz w:val="24"/>
          <w:szCs w:val="24"/>
        </w:rPr>
        <w:t>201</w:t>
      </w:r>
      <w:r w:rsidR="00C27BB1" w:rsidRPr="00E66935">
        <w:rPr>
          <w:rFonts w:ascii="Times New Roman" w:hAnsi="Times New Roman" w:cs="Times New Roman"/>
          <w:b/>
          <w:color w:val="002060"/>
          <w:sz w:val="24"/>
          <w:szCs w:val="24"/>
        </w:rPr>
        <w:t>8</w:t>
      </w:r>
      <w:r w:rsidR="001F5A2B" w:rsidRPr="00E66935">
        <w:rPr>
          <w:rFonts w:ascii="Times New Roman" w:hAnsi="Times New Roman" w:cs="Times New Roman"/>
          <w:b/>
          <w:color w:val="002060"/>
          <w:sz w:val="24"/>
          <w:szCs w:val="24"/>
        </w:rPr>
        <w:t xml:space="preserve">.gada </w:t>
      </w:r>
      <w:r w:rsidR="00E66935" w:rsidRPr="00E66935">
        <w:rPr>
          <w:rFonts w:ascii="Times New Roman" w:hAnsi="Times New Roman" w:cs="Times New Roman"/>
          <w:b/>
          <w:color w:val="002060"/>
          <w:sz w:val="24"/>
          <w:szCs w:val="24"/>
        </w:rPr>
        <w:t>27</w:t>
      </w:r>
      <w:r w:rsidR="00902625" w:rsidRPr="00E66935">
        <w:rPr>
          <w:rFonts w:ascii="Times New Roman" w:hAnsi="Times New Roman" w:cs="Times New Roman"/>
          <w:b/>
          <w:color w:val="002060"/>
          <w:sz w:val="24"/>
          <w:szCs w:val="24"/>
        </w:rPr>
        <w:t>.</w:t>
      </w:r>
      <w:r w:rsidR="00E52659" w:rsidRPr="00E66935">
        <w:rPr>
          <w:rFonts w:ascii="Times New Roman" w:hAnsi="Times New Roman" w:cs="Times New Roman"/>
          <w:b/>
          <w:color w:val="002060"/>
          <w:sz w:val="24"/>
          <w:szCs w:val="24"/>
        </w:rPr>
        <w:t>februārim plkst.1</w:t>
      </w:r>
      <w:r w:rsidR="005744D4" w:rsidRPr="00E66935">
        <w:rPr>
          <w:rFonts w:ascii="Times New Roman" w:hAnsi="Times New Roman" w:cs="Times New Roman"/>
          <w:b/>
          <w:color w:val="002060"/>
          <w:sz w:val="24"/>
          <w:szCs w:val="24"/>
        </w:rPr>
        <w:t>0</w:t>
      </w:r>
      <w:r w:rsidRPr="00E66935">
        <w:rPr>
          <w:rFonts w:ascii="Times New Roman" w:hAnsi="Times New Roman" w:cs="Times New Roman"/>
          <w:b/>
          <w:color w:val="002060"/>
          <w:sz w:val="24"/>
          <w:szCs w:val="24"/>
        </w:rPr>
        <w:t>:00</w:t>
      </w:r>
      <w:r w:rsidRPr="00E66935">
        <w:rPr>
          <w:rFonts w:ascii="Times New Roman" w:hAnsi="Times New Roman" w:cs="Times New Roman"/>
          <w:color w:val="002060"/>
          <w:sz w:val="24"/>
          <w:szCs w:val="24"/>
        </w:rPr>
        <w:t xml:space="preserve"> </w:t>
      </w:r>
      <w:r>
        <w:rPr>
          <w:rFonts w:ascii="Times New Roman" w:hAnsi="Times New Roman" w:cs="Times New Roman"/>
          <w:color w:val="auto"/>
          <w:sz w:val="24"/>
          <w:szCs w:val="24"/>
        </w:rPr>
        <w:t xml:space="preserve">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1.stāvā, 1</w:t>
      </w:r>
      <w:r w:rsidR="00C27BB1">
        <w:rPr>
          <w:rFonts w:ascii="Times New Roman" w:hAnsi="Times New Roman" w:cs="Times New Roman"/>
          <w:color w:val="auto"/>
          <w:sz w:val="24"/>
          <w:szCs w:val="24"/>
        </w:rPr>
        <w:t>4</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 xml:space="preserve">pa pastu. Uz aploksnes </w:t>
      </w:r>
      <w:r>
        <w:rPr>
          <w:rFonts w:ascii="Times New Roman" w:hAnsi="Times New Roman" w:cs="Times New Roman"/>
          <w:color w:val="auto"/>
          <w:sz w:val="24"/>
          <w:szCs w:val="24"/>
        </w:rPr>
        <w:t xml:space="preserve">obligāti jānorāda: </w:t>
      </w:r>
      <w:r w:rsidRPr="00E66935">
        <w:rPr>
          <w:rFonts w:ascii="Times New Roman" w:hAnsi="Times New Roman" w:cs="Times New Roman"/>
          <w:color w:val="002060"/>
          <w:sz w:val="24"/>
          <w:szCs w:val="24"/>
        </w:rPr>
        <w:t xml:space="preserve">“Piedāvājums zemsliekšņa </w:t>
      </w:r>
      <w:r w:rsidR="00E66935">
        <w:rPr>
          <w:rFonts w:ascii="Times New Roman" w:hAnsi="Times New Roman" w:cs="Times New Roman"/>
          <w:color w:val="002060"/>
          <w:sz w:val="24"/>
          <w:szCs w:val="24"/>
        </w:rPr>
        <w:t>iepirkumam</w:t>
      </w:r>
      <w:r w:rsidR="00E66935" w:rsidRPr="00E66935">
        <w:rPr>
          <w:rFonts w:ascii="Times New Roman" w:hAnsi="Times New Roman" w:cs="Times New Roman"/>
          <w:color w:val="002060"/>
          <w:sz w:val="24"/>
          <w:szCs w:val="24"/>
        </w:rPr>
        <w:t xml:space="preserve"> “Apliecinājuma kartes izstrāde, autoruzraudzība un būvdarbi ēkas Turaidas ielā 36, Daugavpilī, telpu pielāgošana vides pieejamības prasībām personām ar funkcionāliem traucējumiem”, ID Nr. DPDĪPD 2018/4</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rsidR="00C82556" w:rsidRDefault="00C82556" w:rsidP="00D44446"/>
    <w:p w:rsidR="00962142" w:rsidRDefault="00962142" w:rsidP="00D44446"/>
    <w:p w:rsidR="00AC1617" w:rsidRDefault="00AC1617" w:rsidP="00D44446"/>
    <w:p w:rsidR="00AC1617" w:rsidRDefault="00AC1617" w:rsidP="00D44446"/>
    <w:p w:rsidR="00C82556" w:rsidRDefault="00C82556" w:rsidP="00D44446">
      <w:r>
        <w:t>SASKAŅOTS:</w:t>
      </w:r>
    </w:p>
    <w:p w:rsidR="00853C35" w:rsidRDefault="00853C35" w:rsidP="00D44446"/>
    <w:p w:rsidR="00853C35" w:rsidRDefault="00853C35" w:rsidP="00853C35">
      <w:r>
        <w:t>Domes izpilddirektores vietniece</w:t>
      </w:r>
      <w:r>
        <w:tab/>
      </w:r>
      <w:r>
        <w:tab/>
      </w:r>
      <w:r>
        <w:tab/>
      </w:r>
      <w:r>
        <w:tab/>
      </w:r>
      <w:r>
        <w:tab/>
      </w:r>
      <w:r>
        <w:tab/>
      </w:r>
      <w:r>
        <w:tab/>
        <w:t>T.Dubina</w:t>
      </w:r>
    </w:p>
    <w:p w:rsidR="00853C35" w:rsidRDefault="00853C35" w:rsidP="00D44446"/>
    <w:p w:rsidR="00C82556" w:rsidRDefault="00C82556" w:rsidP="00D44446">
      <w:r>
        <w:t>Īpašuma pārvaldīšanas departamenta</w:t>
      </w:r>
    </w:p>
    <w:p w:rsidR="00C82556" w:rsidRDefault="00C82556" w:rsidP="00D44446">
      <w:r>
        <w:t>vadītāja</w:t>
      </w:r>
      <w:r>
        <w:tab/>
      </w:r>
      <w:r>
        <w:tab/>
      </w:r>
      <w:r>
        <w:tab/>
      </w:r>
      <w:r>
        <w:tab/>
      </w:r>
      <w:r>
        <w:tab/>
      </w:r>
      <w:r>
        <w:tab/>
      </w:r>
      <w:r>
        <w:tab/>
      </w:r>
      <w:r>
        <w:tab/>
      </w:r>
      <w:r>
        <w:tab/>
      </w:r>
      <w:r>
        <w:tab/>
        <w:t>I.Funte</w:t>
      </w:r>
    </w:p>
    <w:p w:rsidR="00C82556" w:rsidRDefault="00C82556" w:rsidP="00D44446"/>
    <w:p w:rsidR="00C82556" w:rsidRDefault="00C82556" w:rsidP="00D44446">
      <w:r>
        <w:t>Domes Centralizētās grāmatvedības</w:t>
      </w:r>
    </w:p>
    <w:p w:rsidR="00C82556" w:rsidRDefault="00C82556" w:rsidP="00D44446">
      <w:r>
        <w:t>vadītāja</w:t>
      </w:r>
      <w:r>
        <w:tab/>
      </w:r>
      <w:r>
        <w:tab/>
      </w:r>
      <w:r>
        <w:tab/>
      </w:r>
      <w:r>
        <w:tab/>
      </w:r>
      <w:r>
        <w:tab/>
      </w:r>
      <w:r>
        <w:tab/>
      </w:r>
      <w:r>
        <w:tab/>
      </w:r>
      <w:r>
        <w:tab/>
      </w:r>
      <w:r>
        <w:tab/>
      </w:r>
      <w:r>
        <w:tab/>
        <w:t>E.Ugarinko</w:t>
      </w:r>
    </w:p>
    <w:p w:rsidR="007D41C1" w:rsidRPr="007D41C1" w:rsidRDefault="00C82556" w:rsidP="007D41C1">
      <w:pPr>
        <w:tabs>
          <w:tab w:val="left" w:pos="360"/>
        </w:tabs>
        <w:rPr>
          <w:b/>
        </w:rPr>
      </w:pPr>
      <w:r>
        <w:rPr>
          <w:b/>
        </w:rPr>
        <w:tab/>
      </w:r>
      <w:r>
        <w:rPr>
          <w:b/>
        </w:rPr>
        <w:tab/>
      </w:r>
      <w:r>
        <w:rPr>
          <w:b/>
        </w:rPr>
        <w:tab/>
      </w:r>
      <w:r>
        <w:tab/>
      </w:r>
      <w:r>
        <w:tab/>
      </w:r>
      <w:r>
        <w:tab/>
      </w:r>
      <w:r>
        <w:tab/>
      </w:r>
      <w:r>
        <w:tab/>
      </w:r>
      <w:r>
        <w:tab/>
      </w:r>
      <w:r>
        <w:tab/>
      </w:r>
      <w:r>
        <w:tab/>
      </w:r>
      <w:r>
        <w:tab/>
      </w:r>
      <w:r>
        <w:tab/>
      </w:r>
    </w:p>
    <w:p w:rsidR="0043696F" w:rsidRDefault="0043696F" w:rsidP="00D44446">
      <w:r>
        <w:t>Īpašuma pārvaldīšanas departamenta</w:t>
      </w:r>
    </w:p>
    <w:p w:rsidR="0043696F" w:rsidRDefault="0043696F" w:rsidP="00D44446">
      <w:r>
        <w:t>Nekustamā īpašuma attīstības nodaļas vadītāja</w:t>
      </w:r>
      <w:r>
        <w:tab/>
      </w:r>
      <w:r>
        <w:tab/>
      </w:r>
      <w:r>
        <w:tab/>
      </w:r>
      <w:r>
        <w:tab/>
      </w:r>
      <w:r>
        <w:tab/>
        <w:t>I.Ruskule</w:t>
      </w:r>
    </w:p>
    <w:p w:rsidR="0043696F" w:rsidRDefault="0043696F" w:rsidP="00D44446"/>
    <w:p w:rsidR="00C82556" w:rsidRDefault="00C82556" w:rsidP="00D44446">
      <w:r>
        <w:t>Īpašuma pārvaldīšanas departamenta</w:t>
      </w:r>
    </w:p>
    <w:p w:rsidR="00C82556" w:rsidRDefault="00C27BB1" w:rsidP="00D44446">
      <w:r>
        <w:t>J</w:t>
      </w:r>
      <w:r w:rsidR="00C82556">
        <w:t>uriste</w:t>
      </w:r>
      <w:r>
        <w:t>s p.i.</w:t>
      </w:r>
      <w:r w:rsidR="00C82556">
        <w:tab/>
      </w:r>
      <w:r w:rsidR="00C82556">
        <w:tab/>
      </w:r>
      <w:r w:rsidR="00C82556">
        <w:tab/>
      </w:r>
      <w:r w:rsidR="00C82556">
        <w:tab/>
      </w:r>
      <w:r w:rsidR="00C82556">
        <w:tab/>
      </w:r>
      <w:r w:rsidR="00C82556">
        <w:tab/>
      </w:r>
      <w:r w:rsidR="00C82556">
        <w:tab/>
      </w:r>
      <w:r w:rsidR="00C82556">
        <w:tab/>
      </w:r>
      <w:r w:rsidR="00C82556">
        <w:tab/>
      </w:r>
      <w:r w:rsidR="00C82556">
        <w:tab/>
      </w:r>
      <w:r>
        <w:t>S.Kraine</w:t>
      </w:r>
    </w:p>
    <w:p w:rsidR="00E52659" w:rsidRDefault="00E52659" w:rsidP="00D44446"/>
    <w:p w:rsidR="00C82556" w:rsidRDefault="00C82556" w:rsidP="00D44446"/>
    <w:p w:rsidR="00C82556" w:rsidRDefault="00C82556" w:rsidP="00D44446">
      <w:pPr>
        <w:tabs>
          <w:tab w:val="left" w:pos="360"/>
        </w:tabs>
      </w:pPr>
    </w:p>
    <w:p w:rsidR="00C82556" w:rsidRDefault="00C82556" w:rsidP="00D44446">
      <w:pPr>
        <w:tabs>
          <w:tab w:val="left" w:pos="360"/>
        </w:tabs>
      </w:pPr>
    </w:p>
    <w:p w:rsidR="00C82556" w:rsidRDefault="00C82556"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C82556" w:rsidRDefault="00C82556" w:rsidP="00C82556">
      <w:pPr>
        <w:tabs>
          <w:tab w:val="left" w:pos="360"/>
        </w:tabs>
        <w:jc w:val="center"/>
        <w:rPr>
          <w:b/>
        </w:rPr>
      </w:pPr>
    </w:p>
    <w:p w:rsidR="001A6117" w:rsidRDefault="001A6117" w:rsidP="001A6117">
      <w:pPr>
        <w:pageBreakBefore/>
        <w:jc w:val="right"/>
        <w:rPr>
          <w:b/>
          <w:lang w:eastAsia="en-US"/>
        </w:rPr>
      </w:pPr>
      <w:r>
        <w:rPr>
          <w:b/>
        </w:rPr>
        <w:lastRenderedPageBreak/>
        <w:t>1.pielikums</w:t>
      </w:r>
    </w:p>
    <w:p w:rsidR="00EE54A9" w:rsidRPr="004B0EF2" w:rsidRDefault="00EE54A9" w:rsidP="00EE54A9">
      <w:pPr>
        <w:ind w:right="-1"/>
        <w:jc w:val="center"/>
        <w:outlineLvl w:val="0"/>
        <w:rPr>
          <w:b/>
        </w:rPr>
      </w:pPr>
      <w:r w:rsidRPr="004B0EF2">
        <w:rPr>
          <w:b/>
        </w:rPr>
        <w:t xml:space="preserve">TEHNISKĀ SPECIFIKĀCIJA </w:t>
      </w:r>
    </w:p>
    <w:p w:rsidR="00EE54A9" w:rsidRPr="004B0EF2" w:rsidRDefault="00EE54A9" w:rsidP="00EE54A9">
      <w:pPr>
        <w:jc w:val="center"/>
        <w:rPr>
          <w:b/>
          <w:bCs/>
          <w:noProof/>
        </w:rPr>
      </w:pPr>
      <w:r>
        <w:rPr>
          <w:b/>
          <w:bCs/>
          <w:noProof/>
        </w:rPr>
        <w:t>“</w:t>
      </w:r>
      <w:r w:rsidRPr="00092AAD">
        <w:rPr>
          <w:b/>
          <w:bCs/>
          <w:noProof/>
        </w:rPr>
        <w:t xml:space="preserve">Ēkas </w:t>
      </w:r>
      <w:r w:rsidRPr="00E65AC7">
        <w:rPr>
          <w:b/>
          <w:bCs/>
          <w:noProof/>
        </w:rPr>
        <w:t>Turaidas ielā 36</w:t>
      </w:r>
      <w:r w:rsidRPr="00092AAD">
        <w:rPr>
          <w:b/>
          <w:bCs/>
          <w:noProof/>
        </w:rPr>
        <w:t xml:space="preserve">, Daugavpilī apliecinājuma kartes sagatavošana </w:t>
      </w:r>
      <w:r>
        <w:rPr>
          <w:b/>
          <w:bCs/>
          <w:noProof/>
        </w:rPr>
        <w:t xml:space="preserve">telpu </w:t>
      </w:r>
      <w:r w:rsidRPr="00E65AC7">
        <w:rPr>
          <w:b/>
          <w:bCs/>
          <w:noProof/>
        </w:rPr>
        <w:t>pielāgošan</w:t>
      </w:r>
      <w:r>
        <w:rPr>
          <w:b/>
          <w:bCs/>
          <w:noProof/>
        </w:rPr>
        <w:t>a</w:t>
      </w:r>
      <w:r w:rsidRPr="00E65AC7">
        <w:rPr>
          <w:b/>
          <w:bCs/>
          <w:noProof/>
        </w:rPr>
        <w:t xml:space="preserve"> vides pieejamības prasīb</w:t>
      </w:r>
      <w:r>
        <w:rPr>
          <w:b/>
          <w:bCs/>
          <w:noProof/>
        </w:rPr>
        <w:t>ā</w:t>
      </w:r>
      <w:r w:rsidRPr="00E65AC7">
        <w:rPr>
          <w:b/>
          <w:bCs/>
          <w:noProof/>
        </w:rPr>
        <w:t>m personām ar funkcionāliem traucējumiem</w:t>
      </w:r>
      <w:r>
        <w:rPr>
          <w:b/>
          <w:bCs/>
          <w:noProof/>
        </w:rPr>
        <w:t>, b</w:t>
      </w:r>
      <w:r w:rsidRPr="004B0EF2">
        <w:rPr>
          <w:b/>
          <w:bCs/>
          <w:noProof/>
        </w:rPr>
        <w:t xml:space="preserve">ūves kadastra apzīmējums Nr. </w:t>
      </w:r>
      <w:r w:rsidRPr="00E65AC7">
        <w:rPr>
          <w:b/>
          <w:bCs/>
          <w:noProof/>
        </w:rPr>
        <w:t>: 0500 0292 0010 01</w:t>
      </w:r>
      <w:r w:rsidRPr="004B0EF2">
        <w:rPr>
          <w:b/>
          <w:bCs/>
          <w:noProof/>
        </w:rPr>
        <w:t>” izstrādāšana un autoruzraudzība</w:t>
      </w:r>
    </w:p>
    <w:p w:rsidR="00EE54A9" w:rsidRPr="004B0EF2" w:rsidRDefault="00EE54A9" w:rsidP="00EE54A9">
      <w:pPr>
        <w:keepNext/>
        <w:spacing w:line="20" w:lineRule="atLeast"/>
        <w:jc w:val="center"/>
        <w:outlineLvl w:val="5"/>
      </w:pPr>
    </w:p>
    <w:p w:rsidR="00EE54A9" w:rsidRPr="004B0EF2" w:rsidRDefault="00EE54A9" w:rsidP="00EE54A9">
      <w:pPr>
        <w:rPr>
          <w:b/>
          <w:bCs/>
        </w:rPr>
      </w:pPr>
      <w:r w:rsidRPr="004B0EF2">
        <w:rPr>
          <w:b/>
          <w:bCs/>
        </w:rPr>
        <w:t xml:space="preserve">1.Uzdevums projektēšanas darbiem: </w:t>
      </w:r>
      <w:r w:rsidRPr="00E65AC7">
        <w:rPr>
          <w:bCs/>
        </w:rPr>
        <w:t>Ēkas Turaidas ielā 36, Daugavpilī apliecinājuma kartes sagatavošana telpu pielāgošana vides pieejamības prasībam personām ar funkcionāliem traucējumiem, būves kadastra apzīmējums Nr. : 0500 0292 0010 01” izstrādāšana un autoruzraudzība</w:t>
      </w:r>
      <w:r>
        <w:rPr>
          <w:bCs/>
        </w:rPr>
        <w:t>.</w:t>
      </w:r>
    </w:p>
    <w:p w:rsidR="00EE54A9" w:rsidRDefault="00EE54A9" w:rsidP="00EE54A9">
      <w:pPr>
        <w:rPr>
          <w:b/>
          <w:bCs/>
        </w:rPr>
      </w:pPr>
      <w:r w:rsidRPr="004B0EF2">
        <w:rPr>
          <w:b/>
          <w:bCs/>
        </w:rPr>
        <w:t>2.Darba apjomi:</w:t>
      </w:r>
    </w:p>
    <w:tbl>
      <w:tblPr>
        <w:tblW w:w="4776" w:type="pct"/>
        <w:jc w:val="center"/>
        <w:tblLayout w:type="fixed"/>
        <w:tblLook w:val="0000" w:firstRow="0" w:lastRow="0" w:firstColumn="0" w:lastColumn="0" w:noHBand="0" w:noVBand="0"/>
      </w:tblPr>
      <w:tblGrid>
        <w:gridCol w:w="1168"/>
        <w:gridCol w:w="5140"/>
        <w:gridCol w:w="1468"/>
        <w:gridCol w:w="1468"/>
      </w:tblGrid>
      <w:tr w:rsidR="00EE54A9" w:rsidRPr="0003769C" w:rsidTr="00EE54A9">
        <w:trPr>
          <w:trHeight w:val="387"/>
          <w:jc w:val="center"/>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EE54A9" w:rsidRPr="0003769C" w:rsidRDefault="00EE54A9" w:rsidP="00EE54A9">
            <w:pPr>
              <w:jc w:val="center"/>
              <w:rPr>
                <w:b/>
                <w:szCs w:val="20"/>
              </w:rPr>
            </w:pPr>
            <w:r w:rsidRPr="0003769C">
              <w:rPr>
                <w:b/>
                <w:szCs w:val="20"/>
              </w:rPr>
              <w:t>Nr.p.k.</w:t>
            </w:r>
          </w:p>
        </w:tc>
        <w:tc>
          <w:tcPr>
            <w:tcW w:w="2780" w:type="pct"/>
            <w:tcBorders>
              <w:top w:val="single" w:sz="4" w:space="0" w:color="auto"/>
              <w:left w:val="nil"/>
              <w:bottom w:val="single" w:sz="4" w:space="0" w:color="auto"/>
              <w:right w:val="single" w:sz="4" w:space="0" w:color="auto"/>
            </w:tcBorders>
            <w:shd w:val="clear" w:color="auto" w:fill="auto"/>
            <w:vAlign w:val="center"/>
          </w:tcPr>
          <w:p w:rsidR="00EE54A9" w:rsidRPr="0003769C" w:rsidRDefault="00EE54A9" w:rsidP="00EE54A9">
            <w:pPr>
              <w:jc w:val="center"/>
              <w:rPr>
                <w:b/>
                <w:szCs w:val="20"/>
              </w:rPr>
            </w:pPr>
            <w:r w:rsidRPr="0003769C">
              <w:rPr>
                <w:b/>
                <w:szCs w:val="20"/>
              </w:rPr>
              <w:t>Darbu nosaukums</w:t>
            </w:r>
          </w:p>
        </w:tc>
        <w:tc>
          <w:tcPr>
            <w:tcW w:w="794" w:type="pct"/>
            <w:tcBorders>
              <w:top w:val="single" w:sz="4" w:space="0" w:color="auto"/>
              <w:left w:val="nil"/>
              <w:bottom w:val="single" w:sz="4" w:space="0" w:color="auto"/>
              <w:right w:val="single" w:sz="4" w:space="0" w:color="auto"/>
            </w:tcBorders>
            <w:shd w:val="clear" w:color="auto" w:fill="auto"/>
            <w:vAlign w:val="center"/>
          </w:tcPr>
          <w:p w:rsidR="00EE54A9" w:rsidRPr="0003769C" w:rsidRDefault="00EE54A9" w:rsidP="00EE54A9">
            <w:pPr>
              <w:jc w:val="center"/>
              <w:rPr>
                <w:b/>
                <w:szCs w:val="20"/>
              </w:rPr>
            </w:pPr>
            <w:r w:rsidRPr="0003769C">
              <w:rPr>
                <w:b/>
                <w:szCs w:val="20"/>
              </w:rPr>
              <w:t>Mērvienība</w:t>
            </w:r>
          </w:p>
        </w:tc>
        <w:tc>
          <w:tcPr>
            <w:tcW w:w="794" w:type="pct"/>
            <w:tcBorders>
              <w:top w:val="single" w:sz="4" w:space="0" w:color="auto"/>
              <w:left w:val="nil"/>
              <w:bottom w:val="single" w:sz="4" w:space="0" w:color="auto"/>
              <w:right w:val="single" w:sz="4" w:space="0" w:color="auto"/>
            </w:tcBorders>
            <w:shd w:val="clear" w:color="auto" w:fill="auto"/>
            <w:vAlign w:val="center"/>
          </w:tcPr>
          <w:p w:rsidR="00EE54A9" w:rsidRPr="0003769C" w:rsidRDefault="00EE54A9" w:rsidP="00EE54A9">
            <w:pPr>
              <w:jc w:val="center"/>
              <w:rPr>
                <w:b/>
                <w:szCs w:val="20"/>
              </w:rPr>
            </w:pPr>
            <w:r w:rsidRPr="0003769C">
              <w:rPr>
                <w:b/>
                <w:szCs w:val="20"/>
              </w:rPr>
              <w:t>Daudzums</w:t>
            </w:r>
          </w:p>
        </w:tc>
      </w:tr>
      <w:tr w:rsidR="00EE54A9" w:rsidRPr="004B0EF2" w:rsidTr="00EE54A9">
        <w:tblPrEx>
          <w:jc w:val="left"/>
          <w:tblLook w:val="04A0" w:firstRow="1" w:lastRow="0" w:firstColumn="1" w:lastColumn="0" w:noHBand="0" w:noVBand="1"/>
        </w:tblPrEx>
        <w:trPr>
          <w:trHeight w:val="35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54A9" w:rsidRPr="004B0EF2" w:rsidRDefault="00EE54A9" w:rsidP="00EE54A9">
            <w:pPr>
              <w:jc w:val="center"/>
              <w:rPr>
                <w:b/>
                <w:bCs/>
                <w:i/>
                <w:iCs/>
              </w:rPr>
            </w:pPr>
            <w:r w:rsidRPr="004B0EF2">
              <w:rPr>
                <w:b/>
                <w:bCs/>
                <w:i/>
                <w:iCs/>
              </w:rPr>
              <w:t>Tehniskās dokumentācijas izstrāde</w:t>
            </w:r>
          </w:p>
        </w:tc>
      </w:tr>
      <w:tr w:rsidR="00EE54A9" w:rsidRPr="00F164CC" w:rsidTr="00EE54A9">
        <w:tblPrEx>
          <w:jc w:val="left"/>
          <w:tblLook w:val="04A0" w:firstRow="1" w:lastRow="0" w:firstColumn="1" w:lastColumn="0" w:noHBand="0" w:noVBand="1"/>
        </w:tblPrEx>
        <w:trPr>
          <w:trHeight w:val="744"/>
        </w:trPr>
        <w:tc>
          <w:tcPr>
            <w:tcW w:w="632" w:type="pct"/>
            <w:tcBorders>
              <w:top w:val="nil"/>
              <w:left w:val="single" w:sz="4" w:space="0" w:color="auto"/>
              <w:bottom w:val="single" w:sz="4" w:space="0" w:color="auto"/>
              <w:right w:val="single" w:sz="4" w:space="0" w:color="auto"/>
            </w:tcBorders>
            <w:shd w:val="clear" w:color="auto" w:fill="FFFFFF" w:themeFill="background1"/>
            <w:vAlign w:val="center"/>
            <w:hideMark/>
          </w:tcPr>
          <w:p w:rsidR="00EE54A9" w:rsidRPr="004B0EF2" w:rsidRDefault="00EE54A9" w:rsidP="00EE54A9">
            <w:pPr>
              <w:jc w:val="center"/>
            </w:pPr>
            <w:r w:rsidRPr="004B0EF2">
              <w:t>1</w:t>
            </w:r>
          </w:p>
        </w:tc>
        <w:tc>
          <w:tcPr>
            <w:tcW w:w="2780" w:type="pct"/>
            <w:tcBorders>
              <w:top w:val="nil"/>
              <w:left w:val="nil"/>
              <w:bottom w:val="single" w:sz="4" w:space="0" w:color="auto"/>
              <w:right w:val="single" w:sz="4" w:space="0" w:color="auto"/>
            </w:tcBorders>
            <w:shd w:val="clear" w:color="auto" w:fill="FFFFFF" w:themeFill="background1"/>
            <w:vAlign w:val="center"/>
            <w:hideMark/>
          </w:tcPr>
          <w:p w:rsidR="00EE54A9" w:rsidRPr="004B0EF2" w:rsidRDefault="00EE54A9" w:rsidP="00EE54A9">
            <w:r w:rsidRPr="004B0EF2">
              <w:t>Ēkas būvkonstrukciju, inženiertīklu tehniskā apsekošana, uzmērījumi, fotofiksācija, tehniskās izpētes atzinums</w:t>
            </w:r>
          </w:p>
        </w:tc>
        <w:tc>
          <w:tcPr>
            <w:tcW w:w="794" w:type="pct"/>
            <w:tcBorders>
              <w:top w:val="nil"/>
              <w:left w:val="nil"/>
              <w:bottom w:val="single" w:sz="4" w:space="0" w:color="auto"/>
              <w:right w:val="single" w:sz="4" w:space="0" w:color="auto"/>
            </w:tcBorders>
            <w:shd w:val="clear" w:color="auto" w:fill="FFFFFF" w:themeFill="background1"/>
            <w:vAlign w:val="center"/>
            <w:hideMark/>
          </w:tcPr>
          <w:p w:rsidR="00EE54A9" w:rsidRPr="004B0EF2" w:rsidRDefault="00EE54A9" w:rsidP="00EE54A9">
            <w:pPr>
              <w:jc w:val="center"/>
            </w:pPr>
            <w:r w:rsidRPr="004B0EF2">
              <w:t>kpl.</w:t>
            </w:r>
          </w:p>
        </w:tc>
        <w:tc>
          <w:tcPr>
            <w:tcW w:w="794" w:type="pct"/>
            <w:tcBorders>
              <w:top w:val="nil"/>
              <w:left w:val="nil"/>
              <w:bottom w:val="single" w:sz="4" w:space="0" w:color="auto"/>
              <w:right w:val="single" w:sz="4" w:space="0" w:color="auto"/>
            </w:tcBorders>
            <w:shd w:val="clear" w:color="auto" w:fill="FFFFFF" w:themeFill="background1"/>
            <w:vAlign w:val="center"/>
            <w:hideMark/>
          </w:tcPr>
          <w:p w:rsidR="00EE54A9" w:rsidRPr="004B0EF2" w:rsidRDefault="00EE54A9" w:rsidP="00EE54A9">
            <w:pPr>
              <w:jc w:val="center"/>
            </w:pPr>
            <w:r w:rsidRPr="004B0EF2">
              <w:t>1.00</w:t>
            </w:r>
          </w:p>
        </w:tc>
      </w:tr>
      <w:tr w:rsidR="00EE54A9" w:rsidRPr="00F164CC" w:rsidTr="00EE54A9">
        <w:tblPrEx>
          <w:jc w:val="left"/>
          <w:tblLook w:val="04A0" w:firstRow="1" w:lastRow="0" w:firstColumn="1" w:lastColumn="0" w:noHBand="0" w:noVBand="1"/>
        </w:tblPrEx>
        <w:trPr>
          <w:trHeight w:val="358"/>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2</w:t>
            </w:r>
          </w:p>
        </w:tc>
        <w:tc>
          <w:tcPr>
            <w:tcW w:w="2780"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r w:rsidRPr="004B0EF2">
              <w:t xml:space="preserve">Skaidrojošais apraksts </w:t>
            </w:r>
          </w:p>
        </w:tc>
        <w:tc>
          <w:tcPr>
            <w:tcW w:w="794"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kpl.</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1.00</w:t>
            </w:r>
          </w:p>
        </w:tc>
      </w:tr>
      <w:tr w:rsidR="00EE54A9" w:rsidRPr="00F164CC" w:rsidTr="00EE54A9">
        <w:tblPrEx>
          <w:jc w:val="left"/>
          <w:tblLook w:val="04A0" w:firstRow="1" w:lastRow="0" w:firstColumn="1" w:lastColumn="0" w:noHBand="0" w:noVBand="1"/>
        </w:tblPrEx>
        <w:trPr>
          <w:trHeight w:val="418"/>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3</w:t>
            </w:r>
          </w:p>
        </w:tc>
        <w:tc>
          <w:tcPr>
            <w:tcW w:w="2780"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r w:rsidRPr="004B0EF2">
              <w:t>Arhitektūras daļa, tajā skaitā mezglu detalizācija</w:t>
            </w:r>
          </w:p>
        </w:tc>
        <w:tc>
          <w:tcPr>
            <w:tcW w:w="794"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kpl.</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1.00</w:t>
            </w:r>
          </w:p>
        </w:tc>
      </w:tr>
      <w:tr w:rsidR="00EE54A9" w:rsidRPr="00F164CC" w:rsidTr="00EE54A9">
        <w:tblPrEx>
          <w:jc w:val="left"/>
          <w:tblLook w:val="04A0" w:firstRow="1" w:lastRow="0" w:firstColumn="1" w:lastColumn="0" w:noHBand="0" w:noVBand="1"/>
        </w:tblPrEx>
        <w:trPr>
          <w:trHeight w:val="358"/>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EE54A9" w:rsidRPr="004B0EF2" w:rsidRDefault="00EE54A9" w:rsidP="00EE54A9">
            <w:pPr>
              <w:jc w:val="center"/>
            </w:pPr>
            <w:r>
              <w:t>4</w:t>
            </w:r>
          </w:p>
        </w:tc>
        <w:tc>
          <w:tcPr>
            <w:tcW w:w="2780"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r w:rsidRPr="004B0EF2">
              <w:t>Darbu organizēšanas projekts</w:t>
            </w:r>
          </w:p>
        </w:tc>
        <w:tc>
          <w:tcPr>
            <w:tcW w:w="794"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kpl.</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1.00</w:t>
            </w:r>
          </w:p>
        </w:tc>
      </w:tr>
      <w:tr w:rsidR="00EE54A9" w:rsidRPr="00F164CC" w:rsidTr="00EE54A9">
        <w:tblPrEx>
          <w:jc w:val="left"/>
          <w:tblLook w:val="04A0" w:firstRow="1" w:lastRow="0" w:firstColumn="1" w:lastColumn="0" w:noHBand="0" w:noVBand="1"/>
        </w:tblPrEx>
        <w:trPr>
          <w:trHeight w:val="358"/>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EE54A9" w:rsidRPr="004B0EF2" w:rsidRDefault="00EE54A9" w:rsidP="00EE54A9">
            <w:pPr>
              <w:jc w:val="center"/>
            </w:pPr>
            <w:r>
              <w:t>5</w:t>
            </w:r>
          </w:p>
        </w:tc>
        <w:tc>
          <w:tcPr>
            <w:tcW w:w="2780"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r w:rsidRPr="004B0EF2">
              <w:t>Ekonomikas daļa</w:t>
            </w:r>
          </w:p>
        </w:tc>
        <w:tc>
          <w:tcPr>
            <w:tcW w:w="794"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kpl.</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1.00</w:t>
            </w:r>
          </w:p>
        </w:tc>
      </w:tr>
      <w:tr w:rsidR="00EE54A9" w:rsidRPr="00F164CC" w:rsidTr="00EE54A9">
        <w:tblPrEx>
          <w:jc w:val="left"/>
          <w:tblLook w:val="04A0" w:firstRow="1" w:lastRow="0" w:firstColumn="1" w:lastColumn="0" w:noHBand="0" w:noVBand="1"/>
        </w:tblPrEx>
        <w:trPr>
          <w:trHeight w:val="535"/>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EE54A9" w:rsidRPr="004B0EF2" w:rsidRDefault="00EE54A9" w:rsidP="00EE54A9">
            <w:pPr>
              <w:jc w:val="center"/>
            </w:pPr>
            <w:r>
              <w:t>6</w:t>
            </w:r>
          </w:p>
        </w:tc>
        <w:tc>
          <w:tcPr>
            <w:tcW w:w="2780"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r w:rsidRPr="004B0EF2">
              <w:t xml:space="preserve">Apliecinājuma kartes saskaņošana, atzīmes par būvniecības ieceres akceptu saņemšana </w:t>
            </w:r>
          </w:p>
        </w:tc>
        <w:tc>
          <w:tcPr>
            <w:tcW w:w="794" w:type="pct"/>
            <w:tcBorders>
              <w:top w:val="nil"/>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kpl.</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EE54A9" w:rsidRPr="004B0EF2" w:rsidRDefault="00EE54A9" w:rsidP="00EE54A9">
            <w:pPr>
              <w:jc w:val="center"/>
            </w:pPr>
            <w:r w:rsidRPr="004B0EF2">
              <w:t>1.00</w:t>
            </w:r>
          </w:p>
        </w:tc>
      </w:tr>
      <w:tr w:rsidR="00EE54A9" w:rsidRPr="00F164CC" w:rsidTr="00EE54A9">
        <w:tblPrEx>
          <w:jc w:val="left"/>
          <w:tblLook w:val="04A0" w:firstRow="1" w:lastRow="0" w:firstColumn="1" w:lastColumn="0" w:noHBand="0" w:noVBand="1"/>
        </w:tblPrEx>
        <w:trPr>
          <w:trHeight w:val="385"/>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EE54A9" w:rsidRPr="00F164CC" w:rsidRDefault="00EE54A9" w:rsidP="00EE54A9">
            <w:pPr>
              <w:jc w:val="center"/>
              <w:rPr>
                <w:i/>
              </w:rPr>
            </w:pPr>
            <w:r w:rsidRPr="00F164CC">
              <w:rPr>
                <w:b/>
                <w:i/>
                <w:szCs w:val="20"/>
              </w:rPr>
              <w:t>Autoruzraudzības darbi</w:t>
            </w:r>
          </w:p>
        </w:tc>
      </w:tr>
      <w:tr w:rsidR="00EE54A9" w:rsidRPr="00F164CC" w:rsidTr="00EE54A9">
        <w:tblPrEx>
          <w:jc w:val="left"/>
          <w:tblLook w:val="04A0" w:firstRow="1" w:lastRow="0" w:firstColumn="1" w:lastColumn="0" w:noHBand="0" w:noVBand="1"/>
        </w:tblPrEx>
        <w:trPr>
          <w:trHeight w:val="421"/>
        </w:trPr>
        <w:tc>
          <w:tcPr>
            <w:tcW w:w="632" w:type="pct"/>
            <w:tcBorders>
              <w:top w:val="nil"/>
              <w:left w:val="single" w:sz="4" w:space="0" w:color="auto"/>
              <w:bottom w:val="single" w:sz="4" w:space="0" w:color="auto"/>
              <w:right w:val="single" w:sz="4" w:space="0" w:color="auto"/>
            </w:tcBorders>
            <w:shd w:val="clear" w:color="auto" w:fill="auto"/>
            <w:vAlign w:val="center"/>
          </w:tcPr>
          <w:p w:rsidR="00EE54A9" w:rsidRPr="00F164CC" w:rsidRDefault="00EE54A9" w:rsidP="00EE54A9">
            <w:pPr>
              <w:jc w:val="center"/>
            </w:pPr>
            <w:r>
              <w:t>7</w:t>
            </w:r>
          </w:p>
        </w:tc>
        <w:tc>
          <w:tcPr>
            <w:tcW w:w="2780" w:type="pct"/>
            <w:tcBorders>
              <w:top w:val="nil"/>
              <w:left w:val="nil"/>
              <w:bottom w:val="single" w:sz="4" w:space="0" w:color="auto"/>
              <w:right w:val="single" w:sz="4" w:space="0" w:color="auto"/>
            </w:tcBorders>
            <w:shd w:val="clear" w:color="auto" w:fill="auto"/>
            <w:vAlign w:val="center"/>
          </w:tcPr>
          <w:p w:rsidR="00EE54A9" w:rsidRPr="00F164CC" w:rsidRDefault="00EE54A9" w:rsidP="00EE54A9">
            <w:r w:rsidRPr="00F164CC">
              <w:t>Autoruzraudzība</w:t>
            </w:r>
          </w:p>
        </w:tc>
        <w:tc>
          <w:tcPr>
            <w:tcW w:w="794" w:type="pct"/>
            <w:tcBorders>
              <w:top w:val="nil"/>
              <w:left w:val="nil"/>
              <w:bottom w:val="single" w:sz="4" w:space="0" w:color="auto"/>
              <w:right w:val="single" w:sz="4" w:space="0" w:color="auto"/>
            </w:tcBorders>
            <w:shd w:val="clear" w:color="auto" w:fill="auto"/>
            <w:vAlign w:val="center"/>
          </w:tcPr>
          <w:p w:rsidR="00EE54A9" w:rsidRPr="00F164CC" w:rsidRDefault="00EE54A9" w:rsidP="00EE54A9">
            <w:pPr>
              <w:jc w:val="center"/>
            </w:pPr>
            <w:r w:rsidRPr="00F164CC">
              <w:t>kpl.</w:t>
            </w:r>
          </w:p>
        </w:tc>
        <w:tc>
          <w:tcPr>
            <w:tcW w:w="794" w:type="pct"/>
            <w:tcBorders>
              <w:top w:val="single" w:sz="4" w:space="0" w:color="auto"/>
              <w:left w:val="nil"/>
              <w:bottom w:val="single" w:sz="4" w:space="0" w:color="auto"/>
              <w:right w:val="single" w:sz="4" w:space="0" w:color="auto"/>
            </w:tcBorders>
            <w:shd w:val="clear" w:color="auto" w:fill="auto"/>
            <w:vAlign w:val="center"/>
          </w:tcPr>
          <w:p w:rsidR="00EE54A9" w:rsidRPr="00F164CC" w:rsidRDefault="00EE54A9" w:rsidP="00EE54A9">
            <w:pPr>
              <w:jc w:val="center"/>
            </w:pPr>
            <w:r w:rsidRPr="00F164CC">
              <w:t>1.00</w:t>
            </w:r>
          </w:p>
        </w:tc>
      </w:tr>
    </w:tbl>
    <w:p w:rsidR="00EE54A9" w:rsidRDefault="00EE54A9" w:rsidP="00EE54A9">
      <w:pPr>
        <w:ind w:right="-30"/>
        <w:rPr>
          <w:b/>
        </w:rPr>
      </w:pPr>
    </w:p>
    <w:p w:rsidR="00EE54A9" w:rsidRPr="00B2380A" w:rsidRDefault="00EE54A9" w:rsidP="00EE54A9">
      <w:pPr>
        <w:ind w:right="-30"/>
        <w:rPr>
          <w:b/>
          <w:bCs/>
        </w:rPr>
      </w:pPr>
      <w:r w:rsidRPr="00B2380A">
        <w:rPr>
          <w:b/>
        </w:rPr>
        <w:t>3.</w:t>
      </w:r>
      <w:r w:rsidRPr="00B2380A">
        <w:rPr>
          <w:b/>
          <w:bCs/>
        </w:rPr>
        <w:t>Projektēšanas uzdevums:</w:t>
      </w:r>
    </w:p>
    <w:p w:rsidR="00EE54A9" w:rsidRPr="00B2380A" w:rsidRDefault="00EE54A9" w:rsidP="00EE54A9">
      <w:pPr>
        <w:ind w:right="-30"/>
        <w:rPr>
          <w:b/>
          <w:color w:val="000000"/>
        </w:rPr>
      </w:pPr>
      <w:r w:rsidRPr="00AD7B77">
        <w:rPr>
          <w:b/>
          <w:bCs/>
          <w:lang w:eastAsia="en-GB"/>
        </w:rPr>
        <w:t>Ieceres mērķis</w:t>
      </w:r>
      <w:r w:rsidRPr="00F41682">
        <w:rPr>
          <w:b/>
          <w:bCs/>
          <w:lang w:eastAsia="en-GB"/>
        </w:rPr>
        <w:t xml:space="preserve"> –</w:t>
      </w:r>
      <w:r>
        <w:rPr>
          <w:b/>
          <w:bCs/>
          <w:lang w:eastAsia="en-GB"/>
        </w:rPr>
        <w:t xml:space="preserve"> </w:t>
      </w:r>
      <w:r>
        <w:rPr>
          <w:rFonts w:ascii="CIDFont+F1" w:eastAsiaTheme="minorHAnsi" w:hAnsi="CIDFont+F1" w:cs="CIDFont+F1"/>
        </w:rPr>
        <w:t xml:space="preserve">Izstrādāt </w:t>
      </w:r>
      <w:r w:rsidRPr="00AB77A8">
        <w:rPr>
          <w:rFonts w:ascii="CIDFont+F1" w:eastAsiaTheme="minorHAnsi" w:hAnsi="CIDFont+F1" w:cs="CIDFont+F1"/>
        </w:rPr>
        <w:t>telpu vienkāršoto atjaunošanu</w:t>
      </w:r>
      <w:r>
        <w:rPr>
          <w:rFonts w:ascii="CIDFont+F1" w:eastAsiaTheme="minorHAnsi" w:hAnsi="CIDFont+F1" w:cs="CIDFont+F1"/>
        </w:rPr>
        <w:t xml:space="preserve"> ēkai </w:t>
      </w:r>
      <w:r w:rsidRPr="00E65AC7">
        <w:rPr>
          <w:color w:val="000000"/>
        </w:rPr>
        <w:t xml:space="preserve">Turaidas ielā 36, Daugavpilī </w:t>
      </w:r>
      <w:r>
        <w:rPr>
          <w:color w:val="000000"/>
        </w:rPr>
        <w:t xml:space="preserve">– atbilstoši </w:t>
      </w:r>
      <w:r w:rsidRPr="007539CB">
        <w:rPr>
          <w:color w:val="000000"/>
        </w:rPr>
        <w:t>Ministru kabineta noteikumiem Nr.500 „Vispārīgie būvnoteiku</w:t>
      </w:r>
      <w:r>
        <w:rPr>
          <w:color w:val="000000"/>
        </w:rPr>
        <w:t>mi”, Nr.529 „Ēku būvnoteikumi”</w:t>
      </w:r>
      <w:r w:rsidRPr="007539CB">
        <w:rPr>
          <w:color w:val="000000"/>
        </w:rPr>
        <w:t>, ievērojot citus pastāvošos Latvijas būvnormatīvus LBN, tehniskos normatīvus un standartus.</w:t>
      </w:r>
    </w:p>
    <w:p w:rsidR="00EE54A9" w:rsidRPr="00395A4C" w:rsidRDefault="00EE54A9" w:rsidP="00EE54A9">
      <w:pPr>
        <w:ind w:firstLine="720"/>
        <w:rPr>
          <w:color w:val="000000"/>
        </w:rPr>
      </w:pPr>
      <w:r w:rsidRPr="00395A4C">
        <w:rPr>
          <w:color w:val="000000"/>
        </w:rPr>
        <w:t xml:space="preserve">Izpildītājs </w:t>
      </w:r>
      <w:r>
        <w:rPr>
          <w:color w:val="000000"/>
        </w:rPr>
        <w:t>sagatavo</w:t>
      </w:r>
      <w:r w:rsidRPr="00395A4C">
        <w:rPr>
          <w:color w:val="000000"/>
        </w:rPr>
        <w:t xml:space="preserve"> </w:t>
      </w:r>
      <w:r w:rsidRPr="00E65AC7">
        <w:rPr>
          <w:color w:val="000000"/>
        </w:rPr>
        <w:t>Turaidas ielā 36, Daugavpilī</w:t>
      </w:r>
      <w:r w:rsidRPr="00395A4C">
        <w:rPr>
          <w:color w:val="000000"/>
        </w:rPr>
        <w:t xml:space="preserve"> </w:t>
      </w:r>
      <w:r w:rsidRPr="00AB77A8">
        <w:rPr>
          <w:color w:val="000000"/>
        </w:rPr>
        <w:t>telpu vienkāršot</w:t>
      </w:r>
      <w:r>
        <w:rPr>
          <w:color w:val="000000"/>
        </w:rPr>
        <w:t>ās</w:t>
      </w:r>
      <w:r w:rsidRPr="00AB77A8">
        <w:rPr>
          <w:color w:val="000000"/>
        </w:rPr>
        <w:t xml:space="preserve"> atjaunošan</w:t>
      </w:r>
      <w:r>
        <w:rPr>
          <w:color w:val="000000"/>
        </w:rPr>
        <w:t>as</w:t>
      </w:r>
      <w:r w:rsidRPr="00395A4C">
        <w:rPr>
          <w:color w:val="000000"/>
        </w:rPr>
        <w:t xml:space="preserve"> tehnisko dokumentāciju, MK noteikumu Nr.529 „Ēku būvnoteikumi” izpratnē, iesniegs izskatīšanai pilsētas būvvaldē, ieceres akcepta un būvdarbu uzsākšanas nosacījumu saņemšanai. Dokumentāciju izstrādā tādā detalizācijas pakāpē, lai pēc tās varētu n</w:t>
      </w:r>
      <w:r>
        <w:rPr>
          <w:color w:val="000000"/>
        </w:rPr>
        <w:t>epārprotami izpildīt būvdarbus.</w:t>
      </w:r>
    </w:p>
    <w:p w:rsidR="00EE54A9" w:rsidRPr="00395A4C" w:rsidRDefault="00EE54A9" w:rsidP="00EE54A9">
      <w:pPr>
        <w:ind w:firstLine="720"/>
        <w:rPr>
          <w:iCs/>
          <w:color w:val="000000"/>
        </w:rPr>
      </w:pPr>
      <w:r>
        <w:rPr>
          <w:iCs/>
          <w:color w:val="000000"/>
        </w:rPr>
        <w:t>T</w:t>
      </w:r>
      <w:r w:rsidRPr="003242FB">
        <w:rPr>
          <w:iCs/>
          <w:color w:val="000000"/>
        </w:rPr>
        <w:t>ehnisk</w:t>
      </w:r>
      <w:r>
        <w:rPr>
          <w:iCs/>
          <w:color w:val="000000"/>
        </w:rPr>
        <w:t>ās</w:t>
      </w:r>
      <w:r w:rsidRPr="003242FB">
        <w:rPr>
          <w:iCs/>
          <w:color w:val="000000"/>
        </w:rPr>
        <w:t xml:space="preserve"> dokumentācij</w:t>
      </w:r>
      <w:r>
        <w:rPr>
          <w:iCs/>
          <w:color w:val="000000"/>
        </w:rPr>
        <w:t>as</w:t>
      </w:r>
      <w:r w:rsidRPr="00395A4C">
        <w:rPr>
          <w:iCs/>
          <w:color w:val="000000"/>
        </w:rPr>
        <w:t xml:space="preserve"> izstrādes gaitā saskaņot ar Ēkas izmantotāju, Pasūtītāju</w:t>
      </w:r>
      <w:r>
        <w:rPr>
          <w:iCs/>
          <w:color w:val="000000"/>
        </w:rPr>
        <w:t>,</w:t>
      </w:r>
      <w:r w:rsidRPr="00395A4C">
        <w:rPr>
          <w:iCs/>
          <w:color w:val="000000"/>
        </w:rPr>
        <w:t xml:space="preserve"> konkrētas izvēlētās iekārtas, materiālus un tehniskos risinājumus. </w:t>
      </w:r>
    </w:p>
    <w:p w:rsidR="00EE54A9" w:rsidRPr="00395A4C" w:rsidRDefault="00EE54A9" w:rsidP="00EE54A9">
      <w:pPr>
        <w:rPr>
          <w:color w:val="000000"/>
        </w:rPr>
      </w:pPr>
      <w:r w:rsidRPr="00395A4C">
        <w:rPr>
          <w:color w:val="000000"/>
        </w:rPr>
        <w:t>Pasūtītāja būvniecības koptāmes sastāvā paredzēt arī autoruzraudzības,</w:t>
      </w:r>
      <w:r>
        <w:rPr>
          <w:color w:val="000000"/>
        </w:rPr>
        <w:t xml:space="preserve"> </w:t>
      </w:r>
      <w:r w:rsidRPr="00AB77A8">
        <w:rPr>
          <w:color w:val="000000"/>
        </w:rPr>
        <w:t>jaun</w:t>
      </w:r>
      <w:r>
        <w:rPr>
          <w:color w:val="000000"/>
        </w:rPr>
        <w:t>a</w:t>
      </w:r>
      <w:r w:rsidRPr="00AB77A8">
        <w:rPr>
          <w:color w:val="000000"/>
        </w:rPr>
        <w:t>s aktualizētas kadastrālās uzmērīšanas lietas dokumentācijas sagatavošanas</w:t>
      </w:r>
      <w:r w:rsidRPr="00395A4C">
        <w:rPr>
          <w:color w:val="000000"/>
        </w:rPr>
        <w:t xml:space="preserve"> </w:t>
      </w:r>
      <w:r w:rsidRPr="003242FB">
        <w:rPr>
          <w:color w:val="000000"/>
        </w:rPr>
        <w:t>izmaksas.</w:t>
      </w:r>
      <w:r w:rsidRPr="00395A4C">
        <w:rPr>
          <w:color w:val="000000"/>
        </w:rPr>
        <w:t xml:space="preserve"> Piedāvātajai autoruzraudzības izmaksu pozīcijai jābūt fiksētai un to nedrīkst pārrēķināt. Par autoruzraudzības veikšanu objektā līgums tiks noslēgts atsevišķi pēc tam, kad pasūtītājs būs veicis iepirkumu par būvniecību, izvēlējies iepirkuma uzvarētāju un precizējis būvdarbu izpildes termiņus.</w:t>
      </w:r>
    </w:p>
    <w:p w:rsidR="00EE54A9" w:rsidRDefault="00EE54A9" w:rsidP="00EE54A9">
      <w:pPr>
        <w:ind w:firstLine="720"/>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2810"/>
        <w:gridCol w:w="814"/>
        <w:gridCol w:w="1070"/>
        <w:gridCol w:w="1070"/>
        <w:gridCol w:w="1070"/>
        <w:gridCol w:w="1070"/>
        <w:gridCol w:w="1132"/>
      </w:tblGrid>
      <w:tr w:rsidR="00EE54A9" w:rsidRPr="00F41682" w:rsidTr="00EE54A9">
        <w:trPr>
          <w:cantSplit/>
          <w:trHeight w:val="585"/>
          <w:jc w:val="center"/>
        </w:trPr>
        <w:tc>
          <w:tcPr>
            <w:tcW w:w="749" w:type="dxa"/>
          </w:tcPr>
          <w:p w:rsidR="00EE54A9" w:rsidRPr="00F41682" w:rsidRDefault="00EE54A9" w:rsidP="00EE54A9">
            <w:pPr>
              <w:ind w:right="-108"/>
              <w:rPr>
                <w:b/>
                <w:color w:val="000000"/>
              </w:rPr>
            </w:pPr>
            <w:r w:rsidRPr="00F41682">
              <w:rPr>
                <w:b/>
                <w:color w:val="000000"/>
              </w:rPr>
              <w:t>1.</w:t>
            </w:r>
          </w:p>
        </w:tc>
        <w:tc>
          <w:tcPr>
            <w:tcW w:w="2810" w:type="dxa"/>
          </w:tcPr>
          <w:p w:rsidR="00EE54A9" w:rsidRPr="00972B70" w:rsidRDefault="00EE54A9" w:rsidP="00EE54A9">
            <w:pPr>
              <w:rPr>
                <w:b/>
                <w:color w:val="000000"/>
              </w:rPr>
            </w:pPr>
            <w:r w:rsidRPr="00972B70">
              <w:rPr>
                <w:b/>
                <w:color w:val="000000"/>
              </w:rPr>
              <w:t>APLIECIMĀJUMA KARTES</w:t>
            </w:r>
          </w:p>
          <w:p w:rsidR="00EE54A9" w:rsidRPr="00F41682" w:rsidRDefault="00EE54A9" w:rsidP="00EE54A9">
            <w:pPr>
              <w:rPr>
                <w:b/>
                <w:color w:val="000000"/>
              </w:rPr>
            </w:pPr>
            <w:r w:rsidRPr="00972B70">
              <w:rPr>
                <w:b/>
                <w:color w:val="000000"/>
              </w:rPr>
              <w:t>NOSAUKUMS</w:t>
            </w:r>
          </w:p>
        </w:tc>
        <w:tc>
          <w:tcPr>
            <w:tcW w:w="6226" w:type="dxa"/>
            <w:gridSpan w:val="6"/>
          </w:tcPr>
          <w:p w:rsidR="00EE54A9" w:rsidRPr="00F41682" w:rsidRDefault="00EE54A9" w:rsidP="00EE54A9">
            <w:pPr>
              <w:ind w:right="-30"/>
              <w:jc w:val="center"/>
              <w:rPr>
                <w:color w:val="000000"/>
              </w:rPr>
            </w:pPr>
            <w:r w:rsidRPr="00972B70">
              <w:rPr>
                <w:color w:val="000000"/>
              </w:rPr>
              <w:t>“</w:t>
            </w:r>
            <w:r>
              <w:rPr>
                <w:color w:val="000000"/>
              </w:rPr>
              <w:t>T</w:t>
            </w:r>
            <w:r w:rsidRPr="002E5E04">
              <w:rPr>
                <w:color w:val="000000"/>
              </w:rPr>
              <w:t>elpu vienkāršot</w:t>
            </w:r>
            <w:r>
              <w:rPr>
                <w:color w:val="000000"/>
              </w:rPr>
              <w:t>ās atjaunošana</w:t>
            </w:r>
            <w:r w:rsidRPr="008352A0">
              <w:rPr>
                <w:color w:val="000000"/>
              </w:rPr>
              <w:t xml:space="preserve">s apliecinājuma </w:t>
            </w:r>
            <w:r w:rsidRPr="003242FB">
              <w:rPr>
                <w:color w:val="000000"/>
              </w:rPr>
              <w:t>kartes sagatavošana</w:t>
            </w:r>
            <w:r w:rsidRPr="008352A0">
              <w:rPr>
                <w:color w:val="000000"/>
              </w:rPr>
              <w:t xml:space="preserve"> ēkai </w:t>
            </w:r>
            <w:r w:rsidRPr="002E5E04">
              <w:rPr>
                <w:color w:val="000000"/>
              </w:rPr>
              <w:t>Turaidas iel</w:t>
            </w:r>
            <w:r>
              <w:rPr>
                <w:color w:val="000000"/>
              </w:rPr>
              <w:t>ā</w:t>
            </w:r>
            <w:r w:rsidRPr="002E5E04">
              <w:rPr>
                <w:color w:val="000000"/>
              </w:rPr>
              <w:t xml:space="preserve"> 36</w:t>
            </w:r>
            <w:r w:rsidRPr="008352A0">
              <w:rPr>
                <w:color w:val="000000"/>
              </w:rPr>
              <w:t>, Daugavpilī</w:t>
            </w:r>
            <w:r w:rsidRPr="00972B70">
              <w:rPr>
                <w:color w:val="000000"/>
              </w:rPr>
              <w:t>”</w:t>
            </w:r>
          </w:p>
        </w:tc>
      </w:tr>
      <w:tr w:rsidR="00EE54A9" w:rsidRPr="00F41682" w:rsidTr="00EE54A9">
        <w:trPr>
          <w:cantSplit/>
          <w:trHeight w:val="680"/>
          <w:jc w:val="center"/>
        </w:trPr>
        <w:tc>
          <w:tcPr>
            <w:tcW w:w="749" w:type="dxa"/>
          </w:tcPr>
          <w:p w:rsidR="00EE54A9" w:rsidRPr="00F41682" w:rsidRDefault="00EE54A9" w:rsidP="00EE54A9">
            <w:pPr>
              <w:ind w:right="-108"/>
              <w:rPr>
                <w:b/>
              </w:rPr>
            </w:pPr>
            <w:r>
              <w:rPr>
                <w:b/>
              </w:rPr>
              <w:t>2</w:t>
            </w:r>
            <w:r w:rsidRPr="00F41682">
              <w:rPr>
                <w:b/>
              </w:rPr>
              <w:t>.</w:t>
            </w:r>
          </w:p>
        </w:tc>
        <w:tc>
          <w:tcPr>
            <w:tcW w:w="2810" w:type="dxa"/>
          </w:tcPr>
          <w:p w:rsidR="00EE54A9" w:rsidRPr="00F41682" w:rsidRDefault="00EE54A9" w:rsidP="00EE54A9">
            <w:pPr>
              <w:rPr>
                <w:b/>
              </w:rPr>
            </w:pPr>
            <w:r w:rsidRPr="00F41682">
              <w:rPr>
                <w:b/>
              </w:rPr>
              <w:t>OBJEKTA ADRESE</w:t>
            </w:r>
          </w:p>
        </w:tc>
        <w:tc>
          <w:tcPr>
            <w:tcW w:w="6226" w:type="dxa"/>
            <w:gridSpan w:val="6"/>
          </w:tcPr>
          <w:p w:rsidR="00EE54A9" w:rsidRPr="002E5E04" w:rsidRDefault="00EE54A9" w:rsidP="00EE54A9">
            <w:pPr>
              <w:jc w:val="center"/>
            </w:pPr>
            <w:r w:rsidRPr="002E5E04">
              <w:t xml:space="preserve">Turaidas iela 36, Daugavpils, LV - 5417  </w:t>
            </w:r>
          </w:p>
          <w:p w:rsidR="00EE54A9" w:rsidRPr="00F41682" w:rsidRDefault="00EE54A9" w:rsidP="00EE54A9">
            <w:pPr>
              <w:jc w:val="center"/>
            </w:pPr>
            <w:r w:rsidRPr="002E5E04">
              <w:t>Būves kadastra apzīmējums: 0500 0292 0010 01</w:t>
            </w:r>
          </w:p>
        </w:tc>
      </w:tr>
      <w:tr w:rsidR="00EE54A9" w:rsidRPr="00F41682" w:rsidTr="00EE54A9">
        <w:trPr>
          <w:cantSplit/>
          <w:trHeight w:val="1965"/>
          <w:jc w:val="center"/>
        </w:trPr>
        <w:tc>
          <w:tcPr>
            <w:tcW w:w="749" w:type="dxa"/>
            <w:vMerge w:val="restart"/>
          </w:tcPr>
          <w:p w:rsidR="00EE54A9" w:rsidRPr="00F41682" w:rsidRDefault="00EE54A9" w:rsidP="00EE54A9">
            <w:pPr>
              <w:ind w:right="-108"/>
              <w:rPr>
                <w:b/>
              </w:rPr>
            </w:pPr>
            <w:r>
              <w:rPr>
                <w:b/>
              </w:rPr>
              <w:lastRenderedPageBreak/>
              <w:t>3</w:t>
            </w:r>
            <w:r w:rsidRPr="00F41682">
              <w:rPr>
                <w:b/>
              </w:rPr>
              <w:t>.</w:t>
            </w:r>
          </w:p>
        </w:tc>
        <w:tc>
          <w:tcPr>
            <w:tcW w:w="2810" w:type="dxa"/>
            <w:vMerge w:val="restart"/>
          </w:tcPr>
          <w:p w:rsidR="00EE54A9" w:rsidRPr="00F41682" w:rsidRDefault="00EE54A9" w:rsidP="00EE54A9">
            <w:pPr>
              <w:rPr>
                <w:b/>
              </w:rPr>
            </w:pPr>
            <w:r w:rsidRPr="00F41682">
              <w:rPr>
                <w:b/>
              </w:rPr>
              <w:t>BŪVES VEIDS</w:t>
            </w:r>
          </w:p>
        </w:tc>
        <w:tc>
          <w:tcPr>
            <w:tcW w:w="814" w:type="dxa"/>
            <w:textDirection w:val="btLr"/>
            <w:vAlign w:val="center"/>
          </w:tcPr>
          <w:p w:rsidR="00EE54A9" w:rsidRPr="00F41682" w:rsidRDefault="00EE54A9" w:rsidP="00EE54A9">
            <w:pPr>
              <w:ind w:left="113" w:right="113"/>
            </w:pPr>
            <w:r w:rsidRPr="00F41682">
              <w:t>JAUNBŪVE</w:t>
            </w:r>
          </w:p>
        </w:tc>
        <w:tc>
          <w:tcPr>
            <w:tcW w:w="1070" w:type="dxa"/>
            <w:shd w:val="clear" w:color="auto" w:fill="auto"/>
            <w:textDirection w:val="btLr"/>
            <w:vAlign w:val="center"/>
          </w:tcPr>
          <w:p w:rsidR="00EE54A9" w:rsidRPr="009C0928" w:rsidRDefault="00EE54A9" w:rsidP="00EE54A9">
            <w:pPr>
              <w:ind w:left="113" w:right="113"/>
              <w:rPr>
                <w:strike/>
              </w:rPr>
            </w:pPr>
            <w:r w:rsidRPr="00972B70">
              <w:t>VIENKĀRŠOTĀ ATJAUNOŠANA</w:t>
            </w:r>
            <w:r w:rsidRPr="009C0928">
              <w:rPr>
                <w:strike/>
              </w:rPr>
              <w:t xml:space="preserve"> </w:t>
            </w:r>
          </w:p>
        </w:tc>
        <w:tc>
          <w:tcPr>
            <w:tcW w:w="1070" w:type="dxa"/>
            <w:shd w:val="clear" w:color="auto" w:fill="FFFFFF" w:themeFill="background1"/>
            <w:textDirection w:val="btLr"/>
            <w:vAlign w:val="center"/>
          </w:tcPr>
          <w:p w:rsidR="00EE54A9" w:rsidRPr="00F41682" w:rsidRDefault="00EE54A9" w:rsidP="00EE54A9">
            <w:pPr>
              <w:ind w:left="113" w:right="113"/>
              <w:rPr>
                <w:strike/>
              </w:rPr>
            </w:pPr>
            <w:r w:rsidRPr="00F41682">
              <w:t>PĀRBŪVE</w:t>
            </w:r>
          </w:p>
        </w:tc>
        <w:tc>
          <w:tcPr>
            <w:tcW w:w="1070" w:type="dxa"/>
            <w:shd w:val="clear" w:color="auto" w:fill="auto"/>
            <w:textDirection w:val="btLr"/>
            <w:vAlign w:val="center"/>
          </w:tcPr>
          <w:p w:rsidR="00EE54A9" w:rsidRPr="00F41682" w:rsidRDefault="00EE54A9" w:rsidP="00EE54A9">
            <w:pPr>
              <w:ind w:left="113" w:right="113"/>
            </w:pPr>
            <w:r w:rsidRPr="00F41682">
              <w:t xml:space="preserve">RESTAURĀCIJA </w:t>
            </w:r>
          </w:p>
        </w:tc>
        <w:tc>
          <w:tcPr>
            <w:tcW w:w="1070" w:type="dxa"/>
            <w:textDirection w:val="btLr"/>
            <w:vAlign w:val="center"/>
          </w:tcPr>
          <w:p w:rsidR="00EE54A9" w:rsidRPr="00F41682" w:rsidRDefault="00EE54A9" w:rsidP="00EE54A9">
            <w:pPr>
              <w:ind w:left="113" w:right="113"/>
            </w:pPr>
            <w:r w:rsidRPr="00F41682">
              <w:t>NOJAUKŠANA</w:t>
            </w:r>
          </w:p>
        </w:tc>
        <w:tc>
          <w:tcPr>
            <w:tcW w:w="1132" w:type="dxa"/>
            <w:textDirection w:val="btLr"/>
            <w:vAlign w:val="center"/>
          </w:tcPr>
          <w:p w:rsidR="00EE54A9" w:rsidRPr="00F41682" w:rsidRDefault="00EE54A9" w:rsidP="00EE54A9">
            <w:pPr>
              <w:ind w:left="34" w:right="113"/>
            </w:pPr>
            <w:r w:rsidRPr="00F41682">
              <w:t>CITS</w:t>
            </w:r>
          </w:p>
        </w:tc>
      </w:tr>
      <w:tr w:rsidR="00EE54A9" w:rsidRPr="00F41682" w:rsidTr="00EE54A9">
        <w:trPr>
          <w:cantSplit/>
          <w:trHeight w:val="557"/>
          <w:jc w:val="center"/>
        </w:trPr>
        <w:tc>
          <w:tcPr>
            <w:tcW w:w="749" w:type="dxa"/>
            <w:vMerge/>
          </w:tcPr>
          <w:p w:rsidR="00EE54A9" w:rsidRPr="00F41682" w:rsidRDefault="00EE54A9" w:rsidP="00EE54A9">
            <w:pPr>
              <w:ind w:right="-108"/>
              <w:rPr>
                <w:b/>
              </w:rPr>
            </w:pPr>
          </w:p>
        </w:tc>
        <w:tc>
          <w:tcPr>
            <w:tcW w:w="2810" w:type="dxa"/>
            <w:vMerge/>
          </w:tcPr>
          <w:p w:rsidR="00EE54A9" w:rsidRPr="00F41682" w:rsidRDefault="00EE54A9" w:rsidP="00EE54A9">
            <w:pPr>
              <w:rPr>
                <w:b/>
              </w:rPr>
            </w:pPr>
          </w:p>
        </w:tc>
        <w:tc>
          <w:tcPr>
            <w:tcW w:w="814" w:type="dxa"/>
            <w:vAlign w:val="center"/>
          </w:tcPr>
          <w:p w:rsidR="00EE54A9" w:rsidRPr="00F41682" w:rsidRDefault="00EE54A9" w:rsidP="00EE54A9">
            <w:pPr>
              <w:jc w:val="center"/>
            </w:pPr>
          </w:p>
        </w:tc>
        <w:tc>
          <w:tcPr>
            <w:tcW w:w="1070" w:type="dxa"/>
            <w:shd w:val="clear" w:color="auto" w:fill="auto"/>
            <w:vAlign w:val="center"/>
          </w:tcPr>
          <w:p w:rsidR="00EE54A9" w:rsidRPr="009C0928" w:rsidRDefault="00EE54A9" w:rsidP="00EE54A9">
            <w:pPr>
              <w:jc w:val="center"/>
            </w:pPr>
            <w:r w:rsidRPr="00395A4C">
              <w:t>X</w:t>
            </w:r>
          </w:p>
        </w:tc>
        <w:tc>
          <w:tcPr>
            <w:tcW w:w="1070" w:type="dxa"/>
            <w:shd w:val="clear" w:color="auto" w:fill="FFFFFF" w:themeFill="background1"/>
            <w:vAlign w:val="center"/>
          </w:tcPr>
          <w:p w:rsidR="00EE54A9" w:rsidRPr="00F41682" w:rsidRDefault="00EE54A9" w:rsidP="00EE54A9">
            <w:pPr>
              <w:jc w:val="center"/>
            </w:pPr>
          </w:p>
        </w:tc>
        <w:tc>
          <w:tcPr>
            <w:tcW w:w="1070" w:type="dxa"/>
            <w:shd w:val="clear" w:color="auto" w:fill="auto"/>
            <w:vAlign w:val="center"/>
          </w:tcPr>
          <w:p w:rsidR="00EE54A9" w:rsidRPr="00F41682" w:rsidRDefault="00EE54A9" w:rsidP="00EE54A9">
            <w:pPr>
              <w:jc w:val="center"/>
              <w:rPr>
                <w:b/>
              </w:rPr>
            </w:pPr>
          </w:p>
        </w:tc>
        <w:tc>
          <w:tcPr>
            <w:tcW w:w="1070" w:type="dxa"/>
            <w:shd w:val="clear" w:color="auto" w:fill="auto"/>
            <w:vAlign w:val="center"/>
          </w:tcPr>
          <w:p w:rsidR="00EE54A9" w:rsidRPr="00F41682" w:rsidRDefault="00EE54A9" w:rsidP="00EE54A9">
            <w:pPr>
              <w:jc w:val="center"/>
            </w:pPr>
          </w:p>
        </w:tc>
        <w:tc>
          <w:tcPr>
            <w:tcW w:w="1132" w:type="dxa"/>
            <w:vAlign w:val="center"/>
          </w:tcPr>
          <w:p w:rsidR="00EE54A9" w:rsidRPr="00F41682" w:rsidRDefault="00EE54A9" w:rsidP="00EE54A9">
            <w:pPr>
              <w:jc w:val="center"/>
            </w:pPr>
          </w:p>
        </w:tc>
      </w:tr>
      <w:tr w:rsidR="00EE54A9" w:rsidRPr="00F41682" w:rsidTr="00EE54A9">
        <w:trPr>
          <w:cantSplit/>
          <w:trHeight w:val="414"/>
          <w:jc w:val="center"/>
        </w:trPr>
        <w:tc>
          <w:tcPr>
            <w:tcW w:w="749" w:type="dxa"/>
          </w:tcPr>
          <w:p w:rsidR="00EE54A9" w:rsidRPr="00F41682" w:rsidRDefault="00EE54A9" w:rsidP="00EE54A9">
            <w:pPr>
              <w:ind w:right="-108"/>
              <w:rPr>
                <w:b/>
              </w:rPr>
            </w:pPr>
            <w:r>
              <w:rPr>
                <w:b/>
              </w:rPr>
              <w:t>4</w:t>
            </w:r>
            <w:r w:rsidRPr="00F41682">
              <w:rPr>
                <w:b/>
              </w:rPr>
              <w:t>.</w:t>
            </w:r>
          </w:p>
        </w:tc>
        <w:tc>
          <w:tcPr>
            <w:tcW w:w="2810" w:type="dxa"/>
          </w:tcPr>
          <w:p w:rsidR="00EE54A9" w:rsidRPr="00F41682" w:rsidRDefault="00EE54A9" w:rsidP="00EE54A9">
            <w:pPr>
              <w:rPr>
                <w:b/>
              </w:rPr>
            </w:pPr>
            <w:r w:rsidRPr="00F41682">
              <w:rPr>
                <w:b/>
              </w:rPr>
              <w:t>BŪVES GRUPA</w:t>
            </w:r>
          </w:p>
        </w:tc>
        <w:tc>
          <w:tcPr>
            <w:tcW w:w="6226" w:type="dxa"/>
            <w:gridSpan w:val="6"/>
          </w:tcPr>
          <w:p w:rsidR="00EE54A9" w:rsidRPr="00F41682" w:rsidRDefault="00EE54A9" w:rsidP="00EE54A9">
            <w:r w:rsidRPr="00F41682">
              <w:t>III grupas ēka</w:t>
            </w:r>
          </w:p>
        </w:tc>
      </w:tr>
      <w:tr w:rsidR="00EE54A9" w:rsidRPr="00F41682" w:rsidTr="00EE54A9">
        <w:trPr>
          <w:cantSplit/>
          <w:trHeight w:val="680"/>
          <w:jc w:val="center"/>
        </w:trPr>
        <w:tc>
          <w:tcPr>
            <w:tcW w:w="749" w:type="dxa"/>
          </w:tcPr>
          <w:p w:rsidR="00EE54A9" w:rsidRPr="00F41682" w:rsidRDefault="00EE54A9" w:rsidP="00EE54A9">
            <w:pPr>
              <w:ind w:right="-108"/>
              <w:rPr>
                <w:b/>
              </w:rPr>
            </w:pPr>
            <w:r>
              <w:rPr>
                <w:b/>
              </w:rPr>
              <w:t>5</w:t>
            </w:r>
            <w:r w:rsidRPr="00F41682">
              <w:rPr>
                <w:b/>
              </w:rPr>
              <w:t>.</w:t>
            </w:r>
          </w:p>
        </w:tc>
        <w:tc>
          <w:tcPr>
            <w:tcW w:w="2810" w:type="dxa"/>
          </w:tcPr>
          <w:p w:rsidR="00EE54A9" w:rsidRPr="00F41682" w:rsidRDefault="00EE54A9" w:rsidP="00EE54A9">
            <w:pPr>
              <w:rPr>
                <w:b/>
              </w:rPr>
            </w:pPr>
            <w:r w:rsidRPr="00F41682">
              <w:rPr>
                <w:b/>
              </w:rPr>
              <w:t>OBJEKTA FUNKCIJA UN PARAMETRI</w:t>
            </w:r>
          </w:p>
        </w:tc>
        <w:tc>
          <w:tcPr>
            <w:tcW w:w="6226" w:type="dxa"/>
            <w:gridSpan w:val="6"/>
          </w:tcPr>
          <w:p w:rsidR="00EE54A9" w:rsidRPr="000B252D" w:rsidRDefault="00EE54A9" w:rsidP="00EE54A9">
            <w:r w:rsidRPr="000B252D">
              <w:t>Dažādu sociālo grupu kopdzīvojamās mājas (1130)</w:t>
            </w:r>
          </w:p>
          <w:p w:rsidR="00EE54A9" w:rsidRPr="000B252D" w:rsidRDefault="00EE54A9" w:rsidP="00EE54A9">
            <w:r w:rsidRPr="000B252D">
              <w:t xml:space="preserve">Parametri: Ēkas platība: 4231.9 m2  </w:t>
            </w:r>
          </w:p>
          <w:p w:rsidR="00EE54A9" w:rsidRPr="00F41682" w:rsidRDefault="00EE54A9" w:rsidP="00EE54A9">
            <w:r w:rsidRPr="000B252D">
              <w:t xml:space="preserve">                  Ēkas būvtilpums: 14 984 m3</w:t>
            </w:r>
          </w:p>
        </w:tc>
      </w:tr>
      <w:tr w:rsidR="00EE54A9" w:rsidRPr="00F41682" w:rsidTr="00EE54A9">
        <w:trPr>
          <w:cantSplit/>
          <w:trHeight w:val="567"/>
          <w:jc w:val="center"/>
        </w:trPr>
        <w:tc>
          <w:tcPr>
            <w:tcW w:w="749" w:type="dxa"/>
          </w:tcPr>
          <w:p w:rsidR="00EE54A9" w:rsidRPr="00F41682" w:rsidRDefault="00EE54A9" w:rsidP="00EE54A9">
            <w:pPr>
              <w:ind w:right="-108"/>
              <w:rPr>
                <w:b/>
              </w:rPr>
            </w:pPr>
            <w:r>
              <w:rPr>
                <w:b/>
              </w:rPr>
              <w:t>6</w:t>
            </w:r>
            <w:r w:rsidRPr="00F41682">
              <w:rPr>
                <w:b/>
              </w:rPr>
              <w:t>.</w:t>
            </w:r>
          </w:p>
        </w:tc>
        <w:tc>
          <w:tcPr>
            <w:tcW w:w="2810" w:type="dxa"/>
          </w:tcPr>
          <w:p w:rsidR="00EE54A9" w:rsidRPr="00F41682" w:rsidRDefault="00EE54A9" w:rsidP="00EE54A9">
            <w:pPr>
              <w:rPr>
                <w:b/>
              </w:rPr>
            </w:pPr>
            <w:r w:rsidRPr="00F41682">
              <w:rPr>
                <w:b/>
              </w:rPr>
              <w:t>PASŪTĪTĀJS</w:t>
            </w:r>
          </w:p>
        </w:tc>
        <w:tc>
          <w:tcPr>
            <w:tcW w:w="6226" w:type="dxa"/>
            <w:gridSpan w:val="6"/>
          </w:tcPr>
          <w:p w:rsidR="00EE54A9" w:rsidRPr="00F41682" w:rsidRDefault="00EE54A9" w:rsidP="00EE54A9">
            <w:pPr>
              <w:jc w:val="center"/>
            </w:pPr>
            <w:r w:rsidRPr="00F41682">
              <w:t>Daugavpils pilsētas dome, reģ. Nr. 90000077325,</w:t>
            </w:r>
          </w:p>
          <w:p w:rsidR="00EE54A9" w:rsidRPr="00F41682" w:rsidRDefault="00EE54A9" w:rsidP="00EE54A9">
            <w:pPr>
              <w:jc w:val="center"/>
            </w:pPr>
            <w:r w:rsidRPr="00F41682">
              <w:t>adrese: Kr. Valdemāra iela 1, Daugavpils, LV-5401, Latvija</w:t>
            </w:r>
          </w:p>
        </w:tc>
      </w:tr>
      <w:tr w:rsidR="00EE54A9" w:rsidRPr="00F41682" w:rsidTr="00EE54A9">
        <w:trPr>
          <w:cantSplit/>
          <w:trHeight w:val="680"/>
          <w:jc w:val="center"/>
        </w:trPr>
        <w:tc>
          <w:tcPr>
            <w:tcW w:w="749" w:type="dxa"/>
          </w:tcPr>
          <w:p w:rsidR="00EE54A9" w:rsidRPr="00F41682" w:rsidRDefault="00EE54A9" w:rsidP="00EE54A9">
            <w:pPr>
              <w:ind w:right="-108"/>
              <w:rPr>
                <w:b/>
              </w:rPr>
            </w:pPr>
            <w:r>
              <w:rPr>
                <w:b/>
              </w:rPr>
              <w:t>7</w:t>
            </w:r>
            <w:r w:rsidRPr="00F41682">
              <w:rPr>
                <w:b/>
              </w:rPr>
              <w:t>.</w:t>
            </w:r>
          </w:p>
        </w:tc>
        <w:tc>
          <w:tcPr>
            <w:tcW w:w="2810" w:type="dxa"/>
          </w:tcPr>
          <w:p w:rsidR="00EE54A9" w:rsidRPr="00F41682" w:rsidRDefault="00EE54A9" w:rsidP="00EE54A9">
            <w:pPr>
              <w:rPr>
                <w:b/>
              </w:rPr>
            </w:pPr>
            <w:r w:rsidRPr="00F41682">
              <w:rPr>
                <w:b/>
              </w:rPr>
              <w:t>PASŪTĪTĀJA ATBILDĪGAIS</w:t>
            </w:r>
          </w:p>
          <w:p w:rsidR="00EE54A9" w:rsidRPr="00F41682" w:rsidRDefault="00EE54A9" w:rsidP="00EE54A9">
            <w:pPr>
              <w:rPr>
                <w:b/>
              </w:rPr>
            </w:pPr>
            <w:r w:rsidRPr="00F41682">
              <w:rPr>
                <w:b/>
              </w:rPr>
              <w:t>PĀRSTĀVIS</w:t>
            </w:r>
          </w:p>
        </w:tc>
        <w:tc>
          <w:tcPr>
            <w:tcW w:w="6226" w:type="dxa"/>
            <w:gridSpan w:val="6"/>
          </w:tcPr>
          <w:p w:rsidR="00EE54A9" w:rsidRPr="00F41682" w:rsidRDefault="00EE54A9" w:rsidP="00EE54A9">
            <w:r w:rsidRPr="00033B4A">
              <w:t xml:space="preserve">Valdis Muižnieks, Daugavpils pilsētas domes Īpašuma pārvaldīšanas departamenta Īpašuma attīstības nodaļas būvinženieris, tālr. 65404341, valdis.muiznieks@daugavpils.lv </w:t>
            </w:r>
          </w:p>
        </w:tc>
      </w:tr>
      <w:tr w:rsidR="00EE54A9" w:rsidRPr="00F41682" w:rsidTr="00EE54A9">
        <w:trPr>
          <w:cantSplit/>
          <w:trHeight w:val="680"/>
          <w:jc w:val="center"/>
        </w:trPr>
        <w:tc>
          <w:tcPr>
            <w:tcW w:w="749" w:type="dxa"/>
          </w:tcPr>
          <w:p w:rsidR="00EE54A9" w:rsidRPr="00F41682" w:rsidRDefault="00EE54A9" w:rsidP="00EE54A9">
            <w:pPr>
              <w:ind w:right="-108"/>
              <w:rPr>
                <w:b/>
              </w:rPr>
            </w:pPr>
            <w:r>
              <w:rPr>
                <w:b/>
              </w:rPr>
              <w:t>8</w:t>
            </w:r>
            <w:r w:rsidRPr="00F41682">
              <w:rPr>
                <w:b/>
              </w:rPr>
              <w:t>.</w:t>
            </w:r>
          </w:p>
        </w:tc>
        <w:tc>
          <w:tcPr>
            <w:tcW w:w="2810" w:type="dxa"/>
          </w:tcPr>
          <w:p w:rsidR="00EE54A9" w:rsidRPr="00F41682" w:rsidRDefault="00EE54A9" w:rsidP="00EE54A9">
            <w:pPr>
              <w:ind w:right="-173"/>
              <w:rPr>
                <w:b/>
              </w:rPr>
            </w:pPr>
            <w:r w:rsidRPr="00F41682">
              <w:rPr>
                <w:b/>
              </w:rPr>
              <w:t>BŪVPROJEKTĒŠANAS STADIJA</w:t>
            </w:r>
          </w:p>
        </w:tc>
        <w:tc>
          <w:tcPr>
            <w:tcW w:w="6226" w:type="dxa"/>
            <w:gridSpan w:val="6"/>
          </w:tcPr>
          <w:p w:rsidR="00EE54A9" w:rsidRDefault="00EE54A9" w:rsidP="00EE54A9">
            <w:pPr>
              <w:rPr>
                <w:b/>
              </w:rPr>
            </w:pPr>
            <w:r w:rsidRPr="004C6DA1">
              <w:rPr>
                <w:b/>
              </w:rPr>
              <w:t>Vienkāršotās atjaunošanas apliecinājuma kartes dokumentācijas sagatavošana nepieciešamā apjomā</w:t>
            </w:r>
            <w:r>
              <w:rPr>
                <w:b/>
              </w:rPr>
              <w:t>.</w:t>
            </w:r>
          </w:p>
          <w:p w:rsidR="00EE54A9" w:rsidRDefault="00EE54A9" w:rsidP="00EE54A9">
            <w:r w:rsidRPr="003248DE">
              <w:t xml:space="preserve">Izstrādes stadijā ir obligāti jākonsultējas ar Pasūtītāja pārstāvi, </w:t>
            </w:r>
            <w:r w:rsidRPr="000B252D">
              <w:t>ēkas lietotāju pārstāvjiem</w:t>
            </w:r>
            <w:r>
              <w:t>.</w:t>
            </w:r>
          </w:p>
          <w:p w:rsidR="00EE54A9" w:rsidRPr="00F41682" w:rsidRDefault="00EE54A9" w:rsidP="00EE54A9">
            <w:r w:rsidRPr="00A039D1">
              <w:rPr>
                <w:b/>
              </w:rPr>
              <w:t>Galīgo lēmumu par izvēlēto risinājumu pieņem Pasūtītājs.</w:t>
            </w:r>
          </w:p>
        </w:tc>
      </w:tr>
      <w:tr w:rsidR="00EE54A9" w:rsidRPr="00F41682" w:rsidTr="00EE54A9">
        <w:trPr>
          <w:cantSplit/>
          <w:trHeight w:val="567"/>
          <w:jc w:val="center"/>
        </w:trPr>
        <w:tc>
          <w:tcPr>
            <w:tcW w:w="749" w:type="dxa"/>
            <w:shd w:val="clear" w:color="auto" w:fill="FFC000"/>
            <w:vAlign w:val="center"/>
          </w:tcPr>
          <w:p w:rsidR="00EE54A9" w:rsidRPr="00F41682" w:rsidRDefault="00EE54A9" w:rsidP="00EE54A9">
            <w:pPr>
              <w:ind w:right="-108"/>
              <w:rPr>
                <w:b/>
                <w:bCs/>
              </w:rPr>
            </w:pPr>
            <w:r w:rsidRPr="00F41682">
              <w:br w:type="page"/>
            </w:r>
            <w:r>
              <w:rPr>
                <w:b/>
                <w:bCs/>
              </w:rPr>
              <w:t>9</w:t>
            </w:r>
            <w:r w:rsidRPr="00F41682">
              <w:rPr>
                <w:b/>
                <w:bCs/>
              </w:rPr>
              <w:t>.</w:t>
            </w:r>
          </w:p>
        </w:tc>
        <w:tc>
          <w:tcPr>
            <w:tcW w:w="9036" w:type="dxa"/>
            <w:gridSpan w:val="7"/>
            <w:shd w:val="clear" w:color="auto" w:fill="FFC000"/>
            <w:vAlign w:val="center"/>
          </w:tcPr>
          <w:p w:rsidR="00EE54A9" w:rsidRPr="00F41682" w:rsidRDefault="00EE54A9" w:rsidP="00EE54A9">
            <w:pPr>
              <w:pStyle w:val="Heading6"/>
              <w:spacing w:before="0"/>
              <w:rPr>
                <w:rFonts w:ascii="Times New Roman" w:hAnsi="Times New Roman"/>
              </w:rPr>
            </w:pPr>
            <w:r w:rsidRPr="00F41682">
              <w:rPr>
                <w:rFonts w:ascii="Times New Roman" w:hAnsi="Times New Roman"/>
              </w:rPr>
              <w:t>PRASĪBAS  IZSTRĀDĀT:</w:t>
            </w:r>
          </w:p>
        </w:tc>
      </w:tr>
      <w:tr w:rsidR="00EE54A9" w:rsidRPr="00F41682" w:rsidTr="00EE54A9">
        <w:trPr>
          <w:jc w:val="center"/>
        </w:trPr>
        <w:tc>
          <w:tcPr>
            <w:tcW w:w="749" w:type="dxa"/>
          </w:tcPr>
          <w:p w:rsidR="00EE54A9" w:rsidRPr="00F41682" w:rsidRDefault="00EE54A9" w:rsidP="00EE54A9">
            <w:pPr>
              <w:ind w:right="-108"/>
            </w:pPr>
            <w:r>
              <w:t>9</w:t>
            </w:r>
            <w:r w:rsidRPr="00F41682">
              <w:t>.1.</w:t>
            </w:r>
          </w:p>
        </w:tc>
        <w:tc>
          <w:tcPr>
            <w:tcW w:w="2810" w:type="dxa"/>
          </w:tcPr>
          <w:p w:rsidR="00EE54A9" w:rsidRPr="00972B70" w:rsidRDefault="00EE54A9" w:rsidP="00EE54A9">
            <w:pPr>
              <w:rPr>
                <w:b/>
              </w:rPr>
            </w:pPr>
            <w:r w:rsidRPr="00972B70">
              <w:rPr>
                <w:b/>
              </w:rPr>
              <w:t>APLIECINĀJUMA KARTES RISINĀJUMA</w:t>
            </w:r>
          </w:p>
          <w:p w:rsidR="00EE54A9" w:rsidRPr="00F41682" w:rsidRDefault="00EE54A9" w:rsidP="00EE54A9">
            <w:r w:rsidRPr="00972B70">
              <w:rPr>
                <w:b/>
              </w:rPr>
              <w:t>VARIANTU</w:t>
            </w:r>
          </w:p>
        </w:tc>
        <w:tc>
          <w:tcPr>
            <w:tcW w:w="6226" w:type="dxa"/>
            <w:gridSpan w:val="6"/>
          </w:tcPr>
          <w:p w:rsidR="00EE54A9" w:rsidRDefault="00EE54A9" w:rsidP="00EE54A9">
            <w:pPr>
              <w:autoSpaceDE w:val="0"/>
              <w:autoSpaceDN w:val="0"/>
              <w:adjustRightInd w:val="0"/>
              <w:rPr>
                <w:rFonts w:eastAsiaTheme="minorHAnsi"/>
                <w:b/>
                <w:bCs/>
              </w:rPr>
            </w:pPr>
            <w:r>
              <w:rPr>
                <w:rFonts w:eastAsiaTheme="minorHAnsi"/>
                <w:b/>
                <w:bCs/>
              </w:rPr>
              <w:t>Prasības izstrādāt:</w:t>
            </w:r>
          </w:p>
          <w:p w:rsidR="00EE54A9" w:rsidRDefault="00EE54A9" w:rsidP="00EE54A9">
            <w:pPr>
              <w:pStyle w:val="ListParagraph"/>
              <w:numPr>
                <w:ilvl w:val="0"/>
                <w:numId w:val="22"/>
              </w:numPr>
              <w:suppressAutoHyphens w:val="0"/>
              <w:autoSpaceDE w:val="0"/>
              <w:adjustRightInd w:val="0"/>
              <w:ind w:left="156" w:hanging="219"/>
              <w:jc w:val="both"/>
              <w:rPr>
                <w:rFonts w:eastAsiaTheme="minorHAnsi"/>
                <w:bCs/>
                <w:lang w:val="lv-LV"/>
              </w:rPr>
            </w:pPr>
            <w:r w:rsidRPr="002E5E04">
              <w:rPr>
                <w:rFonts w:eastAsiaTheme="minorHAnsi"/>
                <w:bCs/>
                <w:lang w:val="lv-LV"/>
              </w:rPr>
              <w:t>Nepieciešam</w:t>
            </w:r>
            <w:r>
              <w:rPr>
                <w:rFonts w:eastAsiaTheme="minorHAnsi"/>
                <w:bCs/>
                <w:lang w:val="lv-LV"/>
              </w:rPr>
              <w:t xml:space="preserve">o </w:t>
            </w:r>
            <w:r w:rsidRPr="002E5E04">
              <w:rPr>
                <w:rFonts w:eastAsiaTheme="minorHAnsi"/>
                <w:bCs/>
                <w:lang w:val="lv-LV"/>
              </w:rPr>
              <w:t xml:space="preserve">durvju </w:t>
            </w:r>
            <w:r w:rsidRPr="00EC2548">
              <w:rPr>
                <w:rFonts w:eastAsiaTheme="minorHAnsi"/>
                <w:bCs/>
                <w:lang w:val="lv-LV"/>
              </w:rPr>
              <w:t>aiļu</w:t>
            </w:r>
            <w:r w:rsidRPr="002E5E04">
              <w:rPr>
                <w:rFonts w:eastAsiaTheme="minorHAnsi"/>
                <w:bCs/>
                <w:lang w:val="lv-LV"/>
              </w:rPr>
              <w:t xml:space="preserve"> paplašinā</w:t>
            </w:r>
            <w:r>
              <w:rPr>
                <w:rFonts w:eastAsiaTheme="minorHAnsi"/>
                <w:bCs/>
                <w:lang w:val="lv-LV"/>
              </w:rPr>
              <w:t>šana.</w:t>
            </w:r>
          </w:p>
          <w:p w:rsidR="00EE54A9" w:rsidRDefault="00EE54A9" w:rsidP="00EE54A9">
            <w:pPr>
              <w:pStyle w:val="ListParagraph"/>
              <w:numPr>
                <w:ilvl w:val="0"/>
                <w:numId w:val="22"/>
              </w:numPr>
              <w:suppressAutoHyphens w:val="0"/>
              <w:autoSpaceDE w:val="0"/>
              <w:adjustRightInd w:val="0"/>
              <w:ind w:left="156" w:hanging="219"/>
              <w:jc w:val="both"/>
              <w:rPr>
                <w:rFonts w:eastAsiaTheme="minorHAnsi"/>
                <w:bCs/>
                <w:lang w:val="lv-LV"/>
              </w:rPr>
            </w:pPr>
            <w:r>
              <w:rPr>
                <w:rFonts w:eastAsiaTheme="minorHAnsi"/>
                <w:bCs/>
                <w:lang w:val="lv-LV"/>
              </w:rPr>
              <w:t>Sanitār mezglu telpas pielāgošana personām ar īpašām vajadzībām.</w:t>
            </w:r>
          </w:p>
          <w:p w:rsidR="00EE54A9" w:rsidRPr="002E5E04" w:rsidRDefault="00EE54A9" w:rsidP="00EE54A9">
            <w:pPr>
              <w:pStyle w:val="ListParagraph"/>
              <w:numPr>
                <w:ilvl w:val="0"/>
                <w:numId w:val="22"/>
              </w:numPr>
              <w:suppressAutoHyphens w:val="0"/>
              <w:autoSpaceDE w:val="0"/>
              <w:adjustRightInd w:val="0"/>
              <w:ind w:left="156" w:hanging="219"/>
              <w:jc w:val="both"/>
              <w:rPr>
                <w:rFonts w:eastAsiaTheme="minorHAnsi"/>
                <w:bCs/>
                <w:lang w:val="lv-LV"/>
              </w:rPr>
            </w:pPr>
            <w:r>
              <w:rPr>
                <w:rFonts w:eastAsiaTheme="minorHAnsi"/>
                <w:bCs/>
                <w:lang w:val="lv-LV"/>
              </w:rPr>
              <w:t>Nepieciešamie i</w:t>
            </w:r>
            <w:r w:rsidRPr="002F18B1">
              <w:rPr>
                <w:rFonts w:eastAsiaTheme="minorHAnsi"/>
                <w:bCs/>
                <w:lang w:val="lv-LV"/>
              </w:rPr>
              <w:t>nženiertehniskie risinājumi</w:t>
            </w:r>
            <w:r>
              <w:rPr>
                <w:rFonts w:eastAsiaTheme="minorHAnsi"/>
                <w:bCs/>
                <w:lang w:val="lv-LV"/>
              </w:rPr>
              <w:t xml:space="preserve"> s</w:t>
            </w:r>
            <w:r w:rsidRPr="002F18B1">
              <w:rPr>
                <w:rFonts w:eastAsiaTheme="minorHAnsi"/>
                <w:bCs/>
                <w:lang w:val="lv-LV"/>
              </w:rPr>
              <w:t>anitār mezglu telp</w:t>
            </w:r>
            <w:r>
              <w:rPr>
                <w:rFonts w:eastAsiaTheme="minorHAnsi"/>
                <w:bCs/>
                <w:lang w:val="lv-LV"/>
              </w:rPr>
              <w:t>ā.</w:t>
            </w:r>
          </w:p>
          <w:p w:rsidR="00EE54A9" w:rsidRDefault="00EE54A9" w:rsidP="00EE54A9">
            <w:pPr>
              <w:autoSpaceDE w:val="0"/>
              <w:autoSpaceDN w:val="0"/>
              <w:adjustRightInd w:val="0"/>
              <w:rPr>
                <w:rFonts w:eastAsiaTheme="minorHAnsi"/>
                <w:b/>
                <w:bCs/>
              </w:rPr>
            </w:pPr>
          </w:p>
          <w:p w:rsidR="00EE54A9" w:rsidRDefault="00EE54A9" w:rsidP="00EE54A9">
            <w:pPr>
              <w:autoSpaceDE w:val="0"/>
              <w:autoSpaceDN w:val="0"/>
              <w:adjustRightInd w:val="0"/>
              <w:rPr>
                <w:rFonts w:eastAsiaTheme="minorHAnsi"/>
              </w:rPr>
            </w:pPr>
            <w:r>
              <w:rPr>
                <w:rFonts w:eastAsiaTheme="minorHAnsi"/>
                <w:b/>
                <w:bCs/>
              </w:rPr>
              <w:t>Konstruktīvie risinājumi</w:t>
            </w:r>
            <w:r w:rsidRPr="00516168">
              <w:rPr>
                <w:rFonts w:eastAsiaTheme="minorHAnsi"/>
                <w:b/>
                <w:bCs/>
              </w:rPr>
              <w:t>.</w:t>
            </w:r>
            <w:r w:rsidRPr="00516168">
              <w:rPr>
                <w:rFonts w:eastAsiaTheme="minorHAnsi"/>
              </w:rPr>
              <w:t xml:space="preserve"> </w:t>
            </w:r>
          </w:p>
          <w:p w:rsidR="00EE54A9" w:rsidRPr="00762DE9" w:rsidRDefault="00EE54A9" w:rsidP="00EE54A9">
            <w:pPr>
              <w:autoSpaceDE w:val="0"/>
              <w:autoSpaceDN w:val="0"/>
              <w:adjustRightInd w:val="0"/>
              <w:rPr>
                <w:rFonts w:eastAsiaTheme="minorHAnsi"/>
                <w:bCs/>
              </w:rPr>
            </w:pPr>
            <w:r>
              <w:rPr>
                <w:rFonts w:eastAsiaTheme="minorHAnsi"/>
                <w:bCs/>
              </w:rPr>
              <w:t>Tehnisko dokumentāciju izstrādāt</w:t>
            </w:r>
            <w:r w:rsidRPr="00762DE9">
              <w:rPr>
                <w:rFonts w:eastAsiaTheme="minorHAnsi"/>
                <w:bCs/>
              </w:rPr>
              <w:t xml:space="preserve"> saskaņā ar Latvijas Republikā spēkā esošo normatīvo aktu prasībām un standartiem, pasūtī</w:t>
            </w:r>
            <w:r>
              <w:rPr>
                <w:rFonts w:eastAsiaTheme="minorHAnsi"/>
                <w:bCs/>
              </w:rPr>
              <w:t>tāja vajadzībām un norādījumiem.</w:t>
            </w:r>
          </w:p>
          <w:p w:rsidR="00EE54A9" w:rsidRDefault="00EE54A9" w:rsidP="00EE54A9">
            <w:pPr>
              <w:autoSpaceDE w:val="0"/>
              <w:autoSpaceDN w:val="0"/>
              <w:adjustRightInd w:val="0"/>
              <w:rPr>
                <w:rFonts w:eastAsiaTheme="minorHAnsi"/>
                <w:bCs/>
              </w:rPr>
            </w:pPr>
            <w:r w:rsidRPr="00762DE9">
              <w:rPr>
                <w:rFonts w:eastAsiaTheme="minorHAnsi"/>
                <w:bCs/>
              </w:rPr>
              <w:t>Projektā pielietotajiem materiāliem ir jāatbilst nosacījumiem, ko pieprasa konstrukciju stiprība, ugunsdrošības kategorija, siltuma un skaņas izolācija, ķīmiskā noturība, ūdensizturī</w:t>
            </w:r>
            <w:r>
              <w:rPr>
                <w:rFonts w:eastAsiaTheme="minorHAnsi"/>
                <w:bCs/>
              </w:rPr>
              <w:t>b</w:t>
            </w:r>
            <w:r w:rsidRPr="00762DE9">
              <w:rPr>
                <w:rFonts w:eastAsiaTheme="minorHAnsi"/>
                <w:bCs/>
              </w:rPr>
              <w:t>a un citi rādītāji.</w:t>
            </w:r>
          </w:p>
          <w:p w:rsidR="00EE54A9" w:rsidRDefault="00EE54A9" w:rsidP="00EE54A9">
            <w:pPr>
              <w:autoSpaceDE w:val="0"/>
              <w:autoSpaceDN w:val="0"/>
              <w:adjustRightInd w:val="0"/>
              <w:rPr>
                <w:rFonts w:eastAsiaTheme="minorHAnsi"/>
                <w:bCs/>
              </w:rPr>
            </w:pPr>
          </w:p>
          <w:p w:rsidR="00EE54A9" w:rsidRPr="00EC2548" w:rsidRDefault="00EE54A9" w:rsidP="00EE54A9">
            <w:pPr>
              <w:autoSpaceDE w:val="0"/>
              <w:autoSpaceDN w:val="0"/>
              <w:adjustRightInd w:val="0"/>
              <w:rPr>
                <w:rFonts w:eastAsiaTheme="minorHAnsi"/>
                <w:b/>
                <w:bCs/>
              </w:rPr>
            </w:pPr>
            <w:r w:rsidRPr="00EC2548">
              <w:rPr>
                <w:rFonts w:eastAsiaTheme="minorHAnsi"/>
                <w:b/>
                <w:bCs/>
              </w:rPr>
              <w:t>Ailes:</w:t>
            </w:r>
          </w:p>
          <w:p w:rsidR="00EE54A9" w:rsidRPr="00EC2548" w:rsidRDefault="00EE54A9" w:rsidP="00EE54A9">
            <w:pPr>
              <w:autoSpaceDE w:val="0"/>
              <w:autoSpaceDN w:val="0"/>
              <w:adjustRightInd w:val="0"/>
              <w:rPr>
                <w:rFonts w:eastAsiaTheme="minorHAnsi"/>
                <w:bCs/>
              </w:rPr>
            </w:pPr>
            <w:r>
              <w:rPr>
                <w:lang w:eastAsia="ru-RU"/>
              </w:rPr>
              <w:t>Aiļu paplašināšana un j</w:t>
            </w:r>
            <w:r w:rsidRPr="00EC2548">
              <w:rPr>
                <w:lang w:eastAsia="ru-RU"/>
              </w:rPr>
              <w:t>aunu durvju b</w:t>
            </w:r>
            <w:r>
              <w:rPr>
                <w:lang w:eastAsia="ru-RU"/>
              </w:rPr>
              <w:t>loku ar brīvo ailas platumu 0,9</w:t>
            </w:r>
            <w:r w:rsidRPr="00EC2548">
              <w:rPr>
                <w:lang w:eastAsia="ru-RU"/>
              </w:rPr>
              <w:t>m uzstādīšana ratiņkrēslu lietotāju iekļuvi ēkā</w:t>
            </w:r>
            <w:r>
              <w:rPr>
                <w:lang w:eastAsia="ru-RU"/>
              </w:rPr>
              <w:t>, telpā</w:t>
            </w:r>
            <w:r w:rsidRPr="00EC2548">
              <w:rPr>
                <w:lang w:eastAsia="ru-RU"/>
              </w:rPr>
              <w:t>, nodrošinot būvnormatīva LBN 208-</w:t>
            </w:r>
            <w:r>
              <w:rPr>
                <w:lang w:eastAsia="ru-RU"/>
              </w:rPr>
              <w:t>15</w:t>
            </w:r>
            <w:r w:rsidRPr="00EC2548">
              <w:rPr>
                <w:lang w:eastAsia="ru-RU"/>
              </w:rPr>
              <w:t xml:space="preserve"> "</w:t>
            </w:r>
            <w:r w:rsidRPr="00CA65DF">
              <w:rPr>
                <w:lang w:eastAsia="ru-RU"/>
              </w:rPr>
              <w:t>Publiskas būves</w:t>
            </w:r>
            <w:r>
              <w:rPr>
                <w:lang w:eastAsia="ru-RU"/>
              </w:rPr>
              <w:t>"</w:t>
            </w:r>
            <w:r w:rsidRPr="00EC2548">
              <w:rPr>
                <w:lang w:eastAsia="ru-RU"/>
              </w:rPr>
              <w:t xml:space="preserve"> prasību izpildi.</w:t>
            </w:r>
          </w:p>
          <w:p w:rsidR="00EE54A9" w:rsidRPr="002F31BE" w:rsidRDefault="00EE54A9" w:rsidP="00EE54A9">
            <w:pPr>
              <w:spacing w:before="240"/>
              <w:rPr>
                <w:rFonts w:eastAsiaTheme="minorHAnsi"/>
                <w:b/>
                <w:bCs/>
              </w:rPr>
            </w:pPr>
            <w:r w:rsidRPr="002F31BE">
              <w:rPr>
                <w:rFonts w:eastAsiaTheme="minorHAnsi"/>
                <w:b/>
                <w:bCs/>
              </w:rPr>
              <w:lastRenderedPageBreak/>
              <w:t xml:space="preserve">Prasības telpu plānojumam </w:t>
            </w:r>
          </w:p>
          <w:p w:rsidR="00EE54A9" w:rsidRPr="002F31BE" w:rsidRDefault="00EE54A9" w:rsidP="00EE54A9">
            <w:pPr>
              <w:rPr>
                <w:rFonts w:eastAsiaTheme="minorHAnsi"/>
                <w:bCs/>
              </w:rPr>
            </w:pPr>
            <w:r w:rsidRPr="002F31BE">
              <w:rPr>
                <w:rFonts w:eastAsiaTheme="minorHAnsi"/>
                <w:bCs/>
              </w:rPr>
              <w:t>Veikt esoš</w:t>
            </w:r>
            <w:r>
              <w:rPr>
                <w:rFonts w:eastAsiaTheme="minorHAnsi"/>
                <w:bCs/>
              </w:rPr>
              <w:t>ā</w:t>
            </w:r>
            <w:r w:rsidRPr="002F31BE">
              <w:rPr>
                <w:rFonts w:eastAsiaTheme="minorHAnsi"/>
                <w:bCs/>
              </w:rPr>
              <w:t xml:space="preserve"> sanitārmezgla telpu atjaunošanu</w:t>
            </w:r>
            <w:r>
              <w:rPr>
                <w:rFonts w:eastAsiaTheme="minorHAnsi"/>
                <w:bCs/>
              </w:rPr>
              <w:t>.</w:t>
            </w:r>
            <w:r w:rsidRPr="002F31BE">
              <w:rPr>
                <w:rFonts w:eastAsiaTheme="minorHAnsi"/>
                <w:bCs/>
              </w:rPr>
              <w:t xml:space="preserve"> Izmaiņas plānojumā (sanitāro mezglu telpu </w:t>
            </w:r>
            <w:r>
              <w:rPr>
                <w:rFonts w:eastAsiaTheme="minorHAnsi"/>
                <w:bCs/>
              </w:rPr>
              <w:t>atjaunošana</w:t>
            </w:r>
            <w:r w:rsidRPr="002F31BE">
              <w:rPr>
                <w:rFonts w:eastAsiaTheme="minorHAnsi"/>
                <w:bCs/>
              </w:rPr>
              <w:t>), lai nodrošinātu būvnormatīva LBN 208-15 „Publisk</w:t>
            </w:r>
            <w:r>
              <w:rPr>
                <w:rFonts w:eastAsiaTheme="minorHAnsi"/>
                <w:bCs/>
              </w:rPr>
              <w:t>a</w:t>
            </w:r>
            <w:r w:rsidRPr="002F31BE">
              <w:rPr>
                <w:rFonts w:eastAsiaTheme="minorHAnsi"/>
                <w:bCs/>
              </w:rPr>
              <w:t>s būves” prasību izpildi. Papildus paredzēt lai iekštelpas būtu droši izmantojamas cilvēkiem ar funkcionāliem traucējumiem.</w:t>
            </w:r>
            <w:r>
              <w:rPr>
                <w:rFonts w:eastAsiaTheme="minorHAnsi"/>
                <w:bCs/>
              </w:rPr>
              <w:t xml:space="preserve"> T</w:t>
            </w:r>
            <w:r w:rsidRPr="002F31BE">
              <w:rPr>
                <w:rFonts w:eastAsiaTheme="minorHAnsi"/>
                <w:bCs/>
              </w:rPr>
              <w:t xml:space="preserve">elpu apdarē izmantot viegli tīrāmus un veselībai nekaitīgus materiālus, grīdas segumiem paredzēt neslidenus materiālus. </w:t>
            </w:r>
            <w:r>
              <w:rPr>
                <w:rFonts w:eastAsiaTheme="minorHAnsi"/>
                <w:bCs/>
              </w:rPr>
              <w:t>A</w:t>
            </w:r>
            <w:r w:rsidRPr="002F31BE">
              <w:rPr>
                <w:rFonts w:eastAsiaTheme="minorHAnsi"/>
                <w:bCs/>
              </w:rPr>
              <w:t>pdares materiālu</w:t>
            </w:r>
            <w:r>
              <w:rPr>
                <w:rFonts w:eastAsiaTheme="minorHAnsi"/>
                <w:bCs/>
              </w:rPr>
              <w:t>s</w:t>
            </w:r>
            <w:r w:rsidRPr="002F31BE">
              <w:rPr>
                <w:rFonts w:eastAsiaTheme="minorHAnsi"/>
                <w:bCs/>
              </w:rPr>
              <w:t xml:space="preserve"> un krāsu toņu</w:t>
            </w:r>
            <w:r>
              <w:rPr>
                <w:rFonts w:eastAsiaTheme="minorHAnsi"/>
                <w:bCs/>
              </w:rPr>
              <w:t>s</w:t>
            </w:r>
            <w:r w:rsidRPr="002F31BE">
              <w:rPr>
                <w:rFonts w:eastAsiaTheme="minorHAnsi"/>
                <w:bCs/>
              </w:rPr>
              <w:t>, obligāti jāsaskaņo ar Pasūtītāju.</w:t>
            </w:r>
          </w:p>
          <w:p w:rsidR="00EE54A9" w:rsidRPr="00EC2548" w:rsidRDefault="00EE54A9" w:rsidP="00EE54A9">
            <w:pPr>
              <w:rPr>
                <w:rFonts w:eastAsiaTheme="minorHAnsi"/>
                <w:bCs/>
              </w:rPr>
            </w:pPr>
            <w:r w:rsidRPr="00EC2548">
              <w:rPr>
                <w:rFonts w:eastAsiaTheme="minorHAnsi"/>
                <w:b/>
                <w:bCs/>
                <w:u w:val="single"/>
              </w:rPr>
              <w:t>Projektējamie inženiertīkli.</w:t>
            </w:r>
            <w:r w:rsidRPr="00EC2548">
              <w:rPr>
                <w:rFonts w:eastAsiaTheme="minorHAnsi"/>
                <w:bCs/>
              </w:rPr>
              <w:t xml:space="preserve"> </w:t>
            </w:r>
          </w:p>
          <w:p w:rsidR="00EE54A9" w:rsidRPr="00EC2548" w:rsidRDefault="00EE54A9" w:rsidP="00EE54A9">
            <w:pPr>
              <w:rPr>
                <w:rFonts w:eastAsiaTheme="minorHAnsi"/>
                <w:bCs/>
              </w:rPr>
            </w:pPr>
            <w:r w:rsidRPr="00EC2548">
              <w:rPr>
                <w:rFonts w:eastAsiaTheme="minorHAnsi"/>
                <w:bCs/>
              </w:rPr>
              <w:t>Inženiertīklu sadaļu izstrādāt, nepieciešamajā apjomā, pēc to tehniskā stāvokļa izvērtēšanas.</w:t>
            </w:r>
          </w:p>
          <w:p w:rsidR="00EE54A9" w:rsidRPr="00F41682" w:rsidRDefault="00EE54A9" w:rsidP="00EE54A9">
            <w:pPr>
              <w:spacing w:before="240"/>
            </w:pPr>
            <w:r w:rsidRPr="005E00F0">
              <w:t xml:space="preserve">Projektā pielietotajiem materiāliem ir jāatbilst nosacījumiem, ko pieprasa konstrukciju stiprība, ugunsdrošības kategorija, siltuma un skaņas izolācija, ķīmiskā noturība, </w:t>
            </w:r>
            <w:r>
              <w:t>ūdensizturīgi</w:t>
            </w:r>
            <w:r w:rsidRPr="005E00F0">
              <w:t xml:space="preserve"> un citi rādītāji.</w:t>
            </w:r>
          </w:p>
        </w:tc>
      </w:tr>
      <w:tr w:rsidR="00EE54A9" w:rsidRPr="00F41682" w:rsidTr="00EE54A9">
        <w:trPr>
          <w:trHeight w:val="574"/>
          <w:jc w:val="center"/>
        </w:trPr>
        <w:tc>
          <w:tcPr>
            <w:tcW w:w="749" w:type="dxa"/>
          </w:tcPr>
          <w:p w:rsidR="00EE54A9" w:rsidRPr="00F41682" w:rsidRDefault="00EE54A9" w:rsidP="00EE54A9">
            <w:pPr>
              <w:ind w:right="-108"/>
            </w:pPr>
            <w:r>
              <w:lastRenderedPageBreak/>
              <w:t>9</w:t>
            </w:r>
            <w:r w:rsidRPr="00F41682">
              <w:t>.2.</w:t>
            </w:r>
          </w:p>
        </w:tc>
        <w:tc>
          <w:tcPr>
            <w:tcW w:w="2810" w:type="dxa"/>
          </w:tcPr>
          <w:p w:rsidR="00EE54A9" w:rsidRPr="00F41682" w:rsidRDefault="00EE54A9" w:rsidP="00EE54A9">
            <w:r w:rsidRPr="004C6DA1">
              <w:t>IZPĒTES  DARBI</w:t>
            </w:r>
          </w:p>
        </w:tc>
        <w:tc>
          <w:tcPr>
            <w:tcW w:w="6226" w:type="dxa"/>
            <w:gridSpan w:val="6"/>
          </w:tcPr>
          <w:p w:rsidR="00EE54A9" w:rsidRPr="00F41682" w:rsidRDefault="00EE54A9" w:rsidP="00EE54A9">
            <w:pPr>
              <w:rPr>
                <w:b/>
              </w:rPr>
            </w:pPr>
            <w:r w:rsidRPr="004C6DA1">
              <w:rPr>
                <w:b/>
              </w:rPr>
              <w:t>Ēkas būvkonstrukciju tehniskā apsekošana nepieciešamā apjomā</w:t>
            </w:r>
          </w:p>
        </w:tc>
      </w:tr>
      <w:tr w:rsidR="00EE54A9" w:rsidRPr="00F41682" w:rsidTr="00EE54A9">
        <w:trPr>
          <w:trHeight w:val="567"/>
          <w:jc w:val="center"/>
        </w:trPr>
        <w:tc>
          <w:tcPr>
            <w:tcW w:w="749" w:type="dxa"/>
            <w:shd w:val="clear" w:color="auto" w:fill="FFC000"/>
            <w:vAlign w:val="center"/>
          </w:tcPr>
          <w:p w:rsidR="00EE54A9" w:rsidRPr="00F41682" w:rsidRDefault="00EE54A9" w:rsidP="00EE54A9">
            <w:pPr>
              <w:ind w:right="-108"/>
              <w:rPr>
                <w:b/>
              </w:rPr>
            </w:pPr>
            <w:r>
              <w:rPr>
                <w:b/>
              </w:rPr>
              <w:t>10</w:t>
            </w:r>
            <w:r w:rsidRPr="00F41682">
              <w:rPr>
                <w:b/>
              </w:rPr>
              <w:t>.</w:t>
            </w:r>
          </w:p>
        </w:tc>
        <w:tc>
          <w:tcPr>
            <w:tcW w:w="9036" w:type="dxa"/>
            <w:gridSpan w:val="7"/>
            <w:shd w:val="clear" w:color="auto" w:fill="FFC000"/>
            <w:vAlign w:val="center"/>
          </w:tcPr>
          <w:p w:rsidR="00EE54A9" w:rsidRPr="00F41682" w:rsidRDefault="00EE54A9" w:rsidP="00EE54A9">
            <w:pPr>
              <w:rPr>
                <w:b/>
                <w:bCs/>
              </w:rPr>
            </w:pPr>
            <w:r w:rsidRPr="00F41682">
              <w:rPr>
                <w:b/>
                <w:bCs/>
              </w:rPr>
              <w:t>BŪVPROJEKTĒŠANAI NEPIECIEŠAMIE DOKUMENTI UN IZEJMATERIĀLI:</w:t>
            </w:r>
          </w:p>
        </w:tc>
      </w:tr>
      <w:tr w:rsidR="00EE54A9" w:rsidRPr="00F41682" w:rsidTr="00EE54A9">
        <w:trPr>
          <w:trHeight w:val="567"/>
          <w:jc w:val="center"/>
        </w:trPr>
        <w:tc>
          <w:tcPr>
            <w:tcW w:w="749" w:type="dxa"/>
          </w:tcPr>
          <w:p w:rsidR="00EE54A9" w:rsidRPr="00F41682" w:rsidRDefault="00EE54A9" w:rsidP="00EE54A9">
            <w:pPr>
              <w:ind w:right="-108"/>
            </w:pPr>
            <w:r w:rsidRPr="00F41682">
              <w:t>1</w:t>
            </w:r>
            <w:r>
              <w:t>0</w:t>
            </w:r>
            <w:r w:rsidRPr="00F41682">
              <w:t>.1.</w:t>
            </w:r>
          </w:p>
        </w:tc>
        <w:tc>
          <w:tcPr>
            <w:tcW w:w="2810" w:type="dxa"/>
            <w:vAlign w:val="center"/>
          </w:tcPr>
          <w:p w:rsidR="00EE54A9" w:rsidRPr="004C6DA1" w:rsidRDefault="00EE54A9" w:rsidP="00EE54A9">
            <w:r w:rsidRPr="004C6DA1">
              <w:t>ZEMES GABALA DOKUMENTI</w:t>
            </w:r>
          </w:p>
        </w:tc>
        <w:tc>
          <w:tcPr>
            <w:tcW w:w="6226" w:type="dxa"/>
            <w:gridSpan w:val="6"/>
            <w:vAlign w:val="center"/>
          </w:tcPr>
          <w:p w:rsidR="00EE54A9" w:rsidRPr="004C6DA1" w:rsidRDefault="00EE54A9" w:rsidP="00EE54A9">
            <w:pPr>
              <w:jc w:val="center"/>
              <w:rPr>
                <w:b/>
              </w:rPr>
            </w:pPr>
            <w:r w:rsidRPr="004C6DA1">
              <w:rPr>
                <w:b/>
              </w:rPr>
              <w:t>Sagatavo pasūtītājs</w:t>
            </w:r>
          </w:p>
        </w:tc>
      </w:tr>
      <w:tr w:rsidR="00EE54A9" w:rsidRPr="00F41682" w:rsidTr="00EE54A9">
        <w:trPr>
          <w:trHeight w:val="567"/>
          <w:jc w:val="center"/>
        </w:trPr>
        <w:tc>
          <w:tcPr>
            <w:tcW w:w="749" w:type="dxa"/>
          </w:tcPr>
          <w:p w:rsidR="00EE54A9" w:rsidRPr="00F41682" w:rsidRDefault="00EE54A9" w:rsidP="00EE54A9">
            <w:pPr>
              <w:ind w:right="-108"/>
            </w:pPr>
            <w:r w:rsidRPr="00F41682">
              <w:t>1</w:t>
            </w:r>
            <w:r>
              <w:t>0</w:t>
            </w:r>
            <w:r w:rsidRPr="00F41682">
              <w:t>.2.</w:t>
            </w:r>
          </w:p>
        </w:tc>
        <w:tc>
          <w:tcPr>
            <w:tcW w:w="2810" w:type="dxa"/>
            <w:vAlign w:val="center"/>
          </w:tcPr>
          <w:p w:rsidR="00EE54A9" w:rsidRPr="004C6DA1" w:rsidRDefault="00EE54A9" w:rsidP="00EE54A9">
            <w:r w:rsidRPr="004C6DA1">
              <w:t>BŪVES INVENTARIZĀCIJAS</w:t>
            </w:r>
          </w:p>
          <w:p w:rsidR="00EE54A9" w:rsidRPr="004C6DA1" w:rsidRDefault="00EE54A9" w:rsidP="00EE54A9">
            <w:r w:rsidRPr="004C6DA1">
              <w:t>MATERIĀLI</w:t>
            </w:r>
          </w:p>
        </w:tc>
        <w:tc>
          <w:tcPr>
            <w:tcW w:w="6226" w:type="dxa"/>
            <w:gridSpan w:val="6"/>
            <w:vAlign w:val="center"/>
          </w:tcPr>
          <w:p w:rsidR="00EE54A9" w:rsidRPr="004C6DA1" w:rsidRDefault="00EE54A9" w:rsidP="00EE54A9">
            <w:pPr>
              <w:jc w:val="center"/>
              <w:rPr>
                <w:b/>
              </w:rPr>
            </w:pPr>
            <w:r w:rsidRPr="004C6DA1">
              <w:rPr>
                <w:b/>
              </w:rPr>
              <w:t>Būves tehniskās inventarizācijas lietas kopiju izsniedz pasūtītājs</w:t>
            </w:r>
          </w:p>
        </w:tc>
      </w:tr>
      <w:tr w:rsidR="00EE54A9" w:rsidRPr="00F41682" w:rsidTr="00EE54A9">
        <w:trPr>
          <w:trHeight w:val="580"/>
          <w:jc w:val="center"/>
        </w:trPr>
        <w:tc>
          <w:tcPr>
            <w:tcW w:w="749" w:type="dxa"/>
          </w:tcPr>
          <w:p w:rsidR="00EE54A9" w:rsidRPr="00F41682" w:rsidRDefault="00EE54A9" w:rsidP="00EE54A9">
            <w:pPr>
              <w:ind w:right="-108"/>
            </w:pPr>
            <w:r w:rsidRPr="00F41682">
              <w:t>1</w:t>
            </w:r>
            <w:r>
              <w:t>0</w:t>
            </w:r>
            <w:r w:rsidRPr="00F41682">
              <w:t>.3.</w:t>
            </w:r>
          </w:p>
        </w:tc>
        <w:tc>
          <w:tcPr>
            <w:tcW w:w="2810" w:type="dxa"/>
            <w:vAlign w:val="center"/>
          </w:tcPr>
          <w:p w:rsidR="00EE54A9" w:rsidRPr="004C6DA1" w:rsidRDefault="00EE54A9" w:rsidP="00EE54A9">
            <w:r w:rsidRPr="004C6DA1">
              <w:t>BŪVES TEHNISKĀS APSEKOŠANAS DATI</w:t>
            </w:r>
          </w:p>
        </w:tc>
        <w:tc>
          <w:tcPr>
            <w:tcW w:w="6226" w:type="dxa"/>
            <w:gridSpan w:val="6"/>
            <w:vAlign w:val="center"/>
          </w:tcPr>
          <w:p w:rsidR="00EE54A9" w:rsidRPr="004C6DA1" w:rsidRDefault="00EE54A9" w:rsidP="00EE54A9">
            <w:pPr>
              <w:jc w:val="center"/>
              <w:rPr>
                <w:b/>
              </w:rPr>
            </w:pPr>
            <w:r w:rsidRPr="004C6DA1">
              <w:rPr>
                <w:b/>
              </w:rPr>
              <w:t>Sagatavo projektētājs nepieciešamā apjomā</w:t>
            </w:r>
          </w:p>
        </w:tc>
      </w:tr>
      <w:tr w:rsidR="00EE54A9" w:rsidRPr="00F41682" w:rsidTr="00EE54A9">
        <w:trPr>
          <w:trHeight w:val="567"/>
          <w:jc w:val="center"/>
        </w:trPr>
        <w:tc>
          <w:tcPr>
            <w:tcW w:w="749" w:type="dxa"/>
          </w:tcPr>
          <w:p w:rsidR="00EE54A9" w:rsidRPr="00F41682" w:rsidRDefault="00EE54A9" w:rsidP="00EE54A9">
            <w:pPr>
              <w:ind w:right="-108"/>
            </w:pPr>
            <w:r w:rsidRPr="00F41682">
              <w:t>1</w:t>
            </w:r>
            <w:r>
              <w:t>0</w:t>
            </w:r>
            <w:r w:rsidRPr="00F41682">
              <w:t>.</w:t>
            </w:r>
            <w:r>
              <w:t>4</w:t>
            </w:r>
            <w:r w:rsidRPr="00F41682">
              <w:t>.</w:t>
            </w:r>
          </w:p>
        </w:tc>
        <w:tc>
          <w:tcPr>
            <w:tcW w:w="2810" w:type="dxa"/>
            <w:vAlign w:val="center"/>
          </w:tcPr>
          <w:p w:rsidR="00EE54A9" w:rsidRPr="004C6DA1" w:rsidRDefault="00EE54A9" w:rsidP="00EE54A9">
            <w:r w:rsidRPr="004C6DA1">
              <w:t>ZEMES GABALA DOKUMENTI</w:t>
            </w:r>
          </w:p>
        </w:tc>
        <w:tc>
          <w:tcPr>
            <w:tcW w:w="6226" w:type="dxa"/>
            <w:gridSpan w:val="6"/>
            <w:vAlign w:val="center"/>
          </w:tcPr>
          <w:p w:rsidR="00EE54A9" w:rsidRPr="004C6DA1" w:rsidRDefault="00EE54A9" w:rsidP="00EE54A9">
            <w:pPr>
              <w:jc w:val="center"/>
              <w:rPr>
                <w:b/>
              </w:rPr>
            </w:pPr>
            <w:r w:rsidRPr="004C6DA1">
              <w:rPr>
                <w:b/>
              </w:rPr>
              <w:t>Sagatavo pasūtītājs</w:t>
            </w:r>
          </w:p>
        </w:tc>
      </w:tr>
      <w:tr w:rsidR="00EE54A9" w:rsidRPr="00F41682" w:rsidTr="00EE54A9">
        <w:trPr>
          <w:cantSplit/>
          <w:trHeight w:val="567"/>
          <w:jc w:val="center"/>
        </w:trPr>
        <w:tc>
          <w:tcPr>
            <w:tcW w:w="749" w:type="dxa"/>
          </w:tcPr>
          <w:p w:rsidR="00EE54A9" w:rsidRPr="00F41682" w:rsidRDefault="00EE54A9" w:rsidP="00EE54A9">
            <w:pPr>
              <w:ind w:right="-108"/>
              <w:rPr>
                <w:b/>
              </w:rPr>
            </w:pPr>
            <w:r w:rsidRPr="00F41682">
              <w:rPr>
                <w:b/>
              </w:rPr>
              <w:t>1</w:t>
            </w:r>
            <w:r>
              <w:rPr>
                <w:b/>
              </w:rPr>
              <w:t>1</w:t>
            </w:r>
            <w:r w:rsidRPr="00F41682">
              <w:rPr>
                <w:b/>
              </w:rPr>
              <w:t>.</w:t>
            </w:r>
          </w:p>
        </w:tc>
        <w:tc>
          <w:tcPr>
            <w:tcW w:w="2810" w:type="dxa"/>
          </w:tcPr>
          <w:p w:rsidR="00EE54A9" w:rsidRPr="00F41682" w:rsidRDefault="00EE54A9" w:rsidP="00EE54A9">
            <w:pPr>
              <w:rPr>
                <w:b/>
              </w:rPr>
            </w:pPr>
            <w:r w:rsidRPr="004C6DA1">
              <w:rPr>
                <w:b/>
              </w:rPr>
              <w:t>APLIECINĀJUMA KARTES SASKAŅOŠANA</w:t>
            </w:r>
          </w:p>
        </w:tc>
        <w:tc>
          <w:tcPr>
            <w:tcW w:w="6226" w:type="dxa"/>
            <w:gridSpan w:val="6"/>
          </w:tcPr>
          <w:p w:rsidR="00EE54A9" w:rsidRPr="0070174E" w:rsidRDefault="00EE54A9" w:rsidP="00EE54A9">
            <w:r w:rsidRPr="0070174E">
              <w:t xml:space="preserve">Ar pasūtītāju, tehnisko noteikumu un nosacījumu izsniedzējiem, Daugavpils pilsētas domes Pilsētplānošanas un būvniecības departamentu, ar </w:t>
            </w:r>
            <w:r w:rsidRPr="0070174E">
              <w:rPr>
                <w:bCs/>
              </w:rPr>
              <w:t>nekustamā īpašuma īpašniekiem, ja tiek skartas viņu intereses</w:t>
            </w:r>
            <w:r w:rsidRPr="0070174E">
              <w:t xml:space="preserve"> u.c. iesaistītajām institūcijām veic projektētājs</w:t>
            </w:r>
            <w:r>
              <w:t>.</w:t>
            </w:r>
          </w:p>
        </w:tc>
      </w:tr>
      <w:tr w:rsidR="00EE54A9" w:rsidRPr="00F41682" w:rsidTr="00EE54A9">
        <w:trPr>
          <w:cantSplit/>
          <w:trHeight w:val="334"/>
          <w:jc w:val="center"/>
        </w:trPr>
        <w:tc>
          <w:tcPr>
            <w:tcW w:w="749" w:type="dxa"/>
          </w:tcPr>
          <w:p w:rsidR="00EE54A9" w:rsidRPr="00F41682" w:rsidRDefault="00EE54A9" w:rsidP="00EE54A9">
            <w:pPr>
              <w:ind w:right="-108"/>
              <w:rPr>
                <w:b/>
              </w:rPr>
            </w:pPr>
            <w:r w:rsidRPr="00F41682">
              <w:rPr>
                <w:b/>
              </w:rPr>
              <w:t>1</w:t>
            </w:r>
            <w:r>
              <w:rPr>
                <w:b/>
              </w:rPr>
              <w:t>2</w:t>
            </w:r>
            <w:r w:rsidRPr="00F41682">
              <w:rPr>
                <w:b/>
              </w:rPr>
              <w:t>.</w:t>
            </w:r>
          </w:p>
        </w:tc>
        <w:tc>
          <w:tcPr>
            <w:tcW w:w="2810" w:type="dxa"/>
          </w:tcPr>
          <w:p w:rsidR="00EE54A9" w:rsidRPr="00F41682" w:rsidRDefault="00EE54A9" w:rsidP="00EE54A9">
            <w:pPr>
              <w:rPr>
                <w:b/>
              </w:rPr>
            </w:pPr>
            <w:r w:rsidRPr="00F41682">
              <w:rPr>
                <w:b/>
              </w:rPr>
              <w:t>EKSEMPLĀRU SKAITS</w:t>
            </w:r>
          </w:p>
        </w:tc>
        <w:tc>
          <w:tcPr>
            <w:tcW w:w="6226" w:type="dxa"/>
            <w:gridSpan w:val="6"/>
            <w:shd w:val="clear" w:color="auto" w:fill="auto"/>
          </w:tcPr>
          <w:p w:rsidR="00EE54A9" w:rsidRPr="0070174E" w:rsidRDefault="00EE54A9" w:rsidP="00EE54A9">
            <w:r w:rsidRPr="0070174E">
              <w:t>5 ORIĢINĀLI + 3 DIGITĀLĀ VEIDĀ (PDF; DWG)</w:t>
            </w:r>
          </w:p>
        </w:tc>
      </w:tr>
      <w:tr w:rsidR="00EE54A9" w:rsidRPr="0027171F" w:rsidTr="00EE54A9">
        <w:tblPrEx>
          <w:jc w:val="left"/>
        </w:tblPrEx>
        <w:trPr>
          <w:cantSplit/>
          <w:trHeight w:val="327"/>
        </w:trPr>
        <w:tc>
          <w:tcPr>
            <w:tcW w:w="9785" w:type="dxa"/>
            <w:gridSpan w:val="8"/>
            <w:shd w:val="clear" w:color="auto" w:fill="FFC000"/>
            <w:vAlign w:val="center"/>
          </w:tcPr>
          <w:p w:rsidR="00EE54A9" w:rsidRPr="0027171F" w:rsidRDefault="00EE54A9" w:rsidP="00EE54A9">
            <w:pPr>
              <w:spacing w:before="240"/>
              <w:outlineLvl w:val="0"/>
              <w:rPr>
                <w:b/>
              </w:rPr>
            </w:pPr>
            <w:r w:rsidRPr="0027171F">
              <w:rPr>
                <w:b/>
              </w:rPr>
              <w:t>1</w:t>
            </w:r>
            <w:r>
              <w:rPr>
                <w:b/>
              </w:rPr>
              <w:t>3</w:t>
            </w:r>
            <w:r w:rsidRPr="0027171F">
              <w:rPr>
                <w:b/>
              </w:rPr>
              <w:t>. APLIECINĀJUMA KARTE</w:t>
            </w:r>
            <w:r>
              <w:rPr>
                <w:b/>
              </w:rPr>
              <w:t>S SASTĀVDAĻAS</w:t>
            </w:r>
            <w:r w:rsidRPr="0027171F">
              <w:rPr>
                <w:b/>
              </w:rPr>
              <w:t>:</w:t>
            </w:r>
          </w:p>
        </w:tc>
      </w:tr>
      <w:tr w:rsidR="00EE54A9" w:rsidRPr="0027171F" w:rsidTr="00EE54A9">
        <w:tblPrEx>
          <w:jc w:val="left"/>
        </w:tblPrEx>
        <w:trPr>
          <w:cantSplit/>
          <w:trHeight w:val="289"/>
        </w:trPr>
        <w:tc>
          <w:tcPr>
            <w:tcW w:w="9785" w:type="dxa"/>
            <w:gridSpan w:val="8"/>
            <w:vAlign w:val="center"/>
          </w:tcPr>
          <w:p w:rsidR="00EE54A9" w:rsidRPr="0027171F" w:rsidRDefault="00EE54A9" w:rsidP="00EE54A9">
            <w:pPr>
              <w:outlineLvl w:val="0"/>
              <w:rPr>
                <w:b/>
              </w:rPr>
            </w:pPr>
            <w:r w:rsidRPr="0027171F">
              <w:rPr>
                <w:b/>
              </w:rPr>
              <w:t>1. VISPĀRĪGĀ DAĻA:</w:t>
            </w:r>
          </w:p>
        </w:tc>
      </w:tr>
      <w:tr w:rsidR="00EE54A9" w:rsidRPr="0027171F" w:rsidTr="00EE54A9">
        <w:tblPrEx>
          <w:jc w:val="left"/>
        </w:tblPrEx>
        <w:trPr>
          <w:cantSplit/>
        </w:trPr>
        <w:tc>
          <w:tcPr>
            <w:tcW w:w="9785" w:type="dxa"/>
            <w:gridSpan w:val="8"/>
          </w:tcPr>
          <w:p w:rsidR="00EE54A9" w:rsidRPr="00092AAD" w:rsidRDefault="00EE54A9" w:rsidP="00EE54A9">
            <w:pPr>
              <w:outlineLvl w:val="0"/>
            </w:pPr>
            <w:r w:rsidRPr="00092AAD">
              <w:t>1.1. Projektēšanas uzsākšanai nepieciešamie dokumenti;</w:t>
            </w:r>
          </w:p>
          <w:p w:rsidR="00EE54A9" w:rsidRPr="00092AAD" w:rsidRDefault="00EE54A9" w:rsidP="00EE54A9">
            <w:pPr>
              <w:outlineLvl w:val="0"/>
            </w:pPr>
            <w:r w:rsidRPr="00092AAD">
              <w:t>1.2. Vispārīgo rādītāju lapa, skaidrojošais apraksts;</w:t>
            </w:r>
          </w:p>
          <w:p w:rsidR="00EE54A9" w:rsidRPr="00092AAD" w:rsidRDefault="00EE54A9" w:rsidP="00EE54A9">
            <w:pPr>
              <w:outlineLvl w:val="0"/>
            </w:pPr>
            <w:r w:rsidRPr="00092AAD">
              <w:t>1.3. Tehniskās apsekošanas atzinums.</w:t>
            </w:r>
          </w:p>
        </w:tc>
      </w:tr>
      <w:tr w:rsidR="00EE54A9" w:rsidRPr="0027171F" w:rsidTr="00EE54A9">
        <w:tblPrEx>
          <w:jc w:val="left"/>
        </w:tblPrEx>
        <w:trPr>
          <w:cantSplit/>
          <w:trHeight w:val="253"/>
        </w:trPr>
        <w:tc>
          <w:tcPr>
            <w:tcW w:w="9785" w:type="dxa"/>
            <w:gridSpan w:val="8"/>
          </w:tcPr>
          <w:p w:rsidR="00EE54A9" w:rsidRPr="0027171F" w:rsidRDefault="00EE54A9" w:rsidP="00EE54A9">
            <w:pPr>
              <w:outlineLvl w:val="0"/>
              <w:rPr>
                <w:b/>
              </w:rPr>
            </w:pPr>
            <w:r w:rsidRPr="0027171F">
              <w:rPr>
                <w:b/>
              </w:rPr>
              <w:t>2. ARHITEKTŪRAS DAĻA:</w:t>
            </w:r>
          </w:p>
        </w:tc>
      </w:tr>
      <w:tr w:rsidR="00EE54A9" w:rsidRPr="0027171F" w:rsidTr="00EE54A9">
        <w:tblPrEx>
          <w:jc w:val="left"/>
        </w:tblPrEx>
        <w:trPr>
          <w:cantSplit/>
        </w:trPr>
        <w:tc>
          <w:tcPr>
            <w:tcW w:w="9785" w:type="dxa"/>
            <w:gridSpan w:val="8"/>
          </w:tcPr>
          <w:p w:rsidR="00EE54A9" w:rsidRPr="0027171F" w:rsidRDefault="00EE54A9" w:rsidP="00EE54A9">
            <w:pPr>
              <w:outlineLvl w:val="0"/>
            </w:pPr>
            <w:r w:rsidRPr="0027171F">
              <w:lastRenderedPageBreak/>
              <w:t>2.1. ēkas</w:t>
            </w:r>
            <w:r>
              <w:t xml:space="preserve"> aktuālās daļas stāva plāns ar</w:t>
            </w:r>
            <w:r w:rsidRPr="0027171F">
              <w:t xml:space="preserve"> izmēriem;</w:t>
            </w:r>
          </w:p>
          <w:p w:rsidR="00EE54A9" w:rsidRPr="0027171F" w:rsidRDefault="00EE54A9" w:rsidP="00EE54A9">
            <w:pPr>
              <w:outlineLvl w:val="0"/>
            </w:pPr>
            <w:r w:rsidRPr="0027171F">
              <w:t>2.2. raksturīgie griezumi ar augstuma atzīmēm;</w:t>
            </w:r>
          </w:p>
          <w:p w:rsidR="00EE54A9" w:rsidRPr="0027171F" w:rsidRDefault="00EE54A9" w:rsidP="00EE54A9">
            <w:pPr>
              <w:outlineLvl w:val="0"/>
            </w:pPr>
            <w:r>
              <w:t xml:space="preserve">2.3. </w:t>
            </w:r>
            <w:r w:rsidRPr="0027171F">
              <w:t>apdares būvdarbu tabula;</w:t>
            </w:r>
          </w:p>
          <w:p w:rsidR="00EE54A9" w:rsidRPr="0027171F" w:rsidRDefault="00EE54A9" w:rsidP="00EE54A9">
            <w:pPr>
              <w:outlineLvl w:val="0"/>
              <w:rPr>
                <w:b/>
              </w:rPr>
            </w:pPr>
            <w:r w:rsidRPr="0027171F">
              <w:t>2.3. būvizstrādājumu specifikācijas.</w:t>
            </w:r>
          </w:p>
        </w:tc>
      </w:tr>
      <w:tr w:rsidR="00EE54A9" w:rsidRPr="0027171F" w:rsidTr="00EE54A9">
        <w:tblPrEx>
          <w:jc w:val="left"/>
        </w:tblPrEx>
        <w:trPr>
          <w:cantSplit/>
        </w:trPr>
        <w:tc>
          <w:tcPr>
            <w:tcW w:w="9785" w:type="dxa"/>
            <w:gridSpan w:val="8"/>
            <w:vAlign w:val="center"/>
          </w:tcPr>
          <w:p w:rsidR="00EE54A9" w:rsidRPr="0027171F" w:rsidRDefault="00EE54A9" w:rsidP="00EE54A9">
            <w:pPr>
              <w:outlineLvl w:val="0"/>
              <w:rPr>
                <w:b/>
              </w:rPr>
            </w:pPr>
            <w:r w:rsidRPr="0027171F">
              <w:rPr>
                <w:b/>
              </w:rPr>
              <w:t>3. INŽENIERRISINĀJUMU DAĻA:</w:t>
            </w:r>
          </w:p>
        </w:tc>
      </w:tr>
      <w:tr w:rsidR="00EE54A9" w:rsidRPr="0027171F" w:rsidTr="00EE54A9">
        <w:tblPrEx>
          <w:jc w:val="left"/>
        </w:tblPrEx>
        <w:trPr>
          <w:cantSplit/>
        </w:trPr>
        <w:tc>
          <w:tcPr>
            <w:tcW w:w="9785" w:type="dxa"/>
            <w:gridSpan w:val="8"/>
          </w:tcPr>
          <w:p w:rsidR="00EE54A9" w:rsidRDefault="00EE54A9" w:rsidP="00EE54A9">
            <w:pPr>
              <w:outlineLvl w:val="0"/>
            </w:pPr>
            <w:r w:rsidRPr="0027171F">
              <w:t>3.1. būvkonstrukcij</w:t>
            </w:r>
            <w:r>
              <w:t>u mezgli pēc Projektētāja ieskatiem;</w:t>
            </w:r>
          </w:p>
          <w:p w:rsidR="00EE54A9" w:rsidRPr="0027171F" w:rsidRDefault="00EE54A9" w:rsidP="00EE54A9">
            <w:pPr>
              <w:outlineLvl w:val="0"/>
            </w:pPr>
            <w:r w:rsidRPr="0027171F">
              <w:t>3</w:t>
            </w:r>
            <w:r>
              <w:t>.2. nepieciešamie inženiertīkli</w:t>
            </w:r>
            <w:r w:rsidRPr="0027171F">
              <w:t xml:space="preserve"> un to risinājumi (pieslēguma shēmas, specifikācijas, griezumi);</w:t>
            </w:r>
          </w:p>
          <w:p w:rsidR="00EE54A9" w:rsidRPr="0027171F" w:rsidRDefault="00EE54A9" w:rsidP="00EE54A9">
            <w:pPr>
              <w:outlineLvl w:val="0"/>
            </w:pPr>
            <w:r w:rsidRPr="0027171F">
              <w:t>3.3. citi inženierrisinājumi, ja tādi nepieciešami;</w:t>
            </w:r>
          </w:p>
          <w:p w:rsidR="00EE54A9" w:rsidRPr="0027171F" w:rsidRDefault="00EE54A9" w:rsidP="00EE54A9">
            <w:pPr>
              <w:outlineLvl w:val="0"/>
              <w:rPr>
                <w:b/>
              </w:rPr>
            </w:pPr>
            <w:r w:rsidRPr="0027171F">
              <w:t>3.4. būvizstrādājumu specifikācijas.</w:t>
            </w:r>
          </w:p>
        </w:tc>
      </w:tr>
      <w:tr w:rsidR="00EE54A9" w:rsidRPr="0027171F" w:rsidTr="00EE54A9">
        <w:tblPrEx>
          <w:jc w:val="left"/>
        </w:tblPrEx>
        <w:trPr>
          <w:cantSplit/>
        </w:trPr>
        <w:tc>
          <w:tcPr>
            <w:tcW w:w="9785" w:type="dxa"/>
            <w:gridSpan w:val="8"/>
            <w:vAlign w:val="center"/>
          </w:tcPr>
          <w:p w:rsidR="00EE54A9" w:rsidRPr="0027171F" w:rsidRDefault="00EE54A9" w:rsidP="00EE54A9">
            <w:pPr>
              <w:outlineLvl w:val="0"/>
              <w:rPr>
                <w:b/>
              </w:rPr>
            </w:pPr>
            <w:bookmarkStart w:id="8" w:name="p41"/>
            <w:bookmarkStart w:id="9" w:name="p-528145"/>
            <w:bookmarkEnd w:id="8"/>
            <w:bookmarkEnd w:id="9"/>
            <w:r w:rsidRPr="0027171F">
              <w:rPr>
                <w:b/>
              </w:rPr>
              <w:t>4. EKONOMISKĀ DAĻA</w:t>
            </w:r>
          </w:p>
        </w:tc>
      </w:tr>
      <w:tr w:rsidR="00EE54A9" w:rsidRPr="0027171F" w:rsidTr="00EE54A9">
        <w:tblPrEx>
          <w:jc w:val="left"/>
        </w:tblPrEx>
        <w:trPr>
          <w:cantSplit/>
          <w:trHeight w:val="723"/>
        </w:trPr>
        <w:tc>
          <w:tcPr>
            <w:tcW w:w="9785" w:type="dxa"/>
            <w:gridSpan w:val="8"/>
            <w:vAlign w:val="center"/>
          </w:tcPr>
          <w:p w:rsidR="00EE54A9" w:rsidRPr="0027171F" w:rsidRDefault="00EE54A9" w:rsidP="00EE54A9">
            <w:pPr>
              <w:outlineLvl w:val="0"/>
            </w:pPr>
            <w:r w:rsidRPr="0027171F">
              <w:t>4.1. iekārtu, konstrukciju un būvizstrādājumu kopsavilkums;</w:t>
            </w:r>
          </w:p>
          <w:p w:rsidR="00EE54A9" w:rsidRPr="0027171F" w:rsidRDefault="00EE54A9" w:rsidP="00EE54A9">
            <w:pPr>
              <w:outlineLvl w:val="0"/>
            </w:pPr>
            <w:r w:rsidRPr="0027171F">
              <w:t>4.2. būvdarbu apjoms;</w:t>
            </w:r>
          </w:p>
          <w:p w:rsidR="00EE54A9" w:rsidRDefault="00EE54A9" w:rsidP="00EE54A9">
            <w:pPr>
              <w:outlineLvl w:val="0"/>
            </w:pPr>
            <w:r w:rsidRPr="0027171F">
              <w:t>4.3. izmaksu aprēķins (tāme).</w:t>
            </w:r>
          </w:p>
          <w:p w:rsidR="00EE54A9" w:rsidRPr="0027171F" w:rsidRDefault="00EE54A9" w:rsidP="00EE54A9">
            <w:pPr>
              <w:outlineLvl w:val="0"/>
              <w:rPr>
                <w:b/>
              </w:rPr>
            </w:pPr>
            <w:r w:rsidRPr="00A039D1">
              <w:rPr>
                <w:b/>
              </w:rPr>
              <w:t xml:space="preserve">Sastādīt izmaksu aprēķinus atbilstoši </w:t>
            </w:r>
            <w:r>
              <w:rPr>
                <w:b/>
              </w:rPr>
              <w:t>,,</w:t>
            </w:r>
            <w:r w:rsidRPr="005E4675">
              <w:rPr>
                <w:b/>
                <w:bCs/>
              </w:rPr>
              <w:t>Noteikumi par Latvijas būvnormatīvu LBN 501-17 "Būvizmaksu noteikšanas kārtība"</w:t>
            </w:r>
            <w:r w:rsidRPr="00A039D1">
              <w:rPr>
                <w:b/>
              </w:rPr>
              <w:t>.</w:t>
            </w:r>
          </w:p>
        </w:tc>
      </w:tr>
      <w:tr w:rsidR="00EE54A9" w:rsidRPr="0027171F" w:rsidTr="00EE54A9">
        <w:tblPrEx>
          <w:jc w:val="left"/>
        </w:tblPrEx>
        <w:trPr>
          <w:cantSplit/>
          <w:trHeight w:val="723"/>
        </w:trPr>
        <w:tc>
          <w:tcPr>
            <w:tcW w:w="9785" w:type="dxa"/>
            <w:gridSpan w:val="8"/>
            <w:vAlign w:val="center"/>
          </w:tcPr>
          <w:p w:rsidR="00EE54A9" w:rsidRPr="005E4675" w:rsidRDefault="00EE54A9" w:rsidP="00EE54A9">
            <w:pPr>
              <w:outlineLvl w:val="0"/>
              <w:rPr>
                <w:b/>
              </w:rPr>
            </w:pPr>
            <w:r w:rsidRPr="005E4675">
              <w:rPr>
                <w:b/>
              </w:rPr>
              <w:t>Darba uzdevumā var nebūt paredzēti visi veicamie pasākumi. Ja projektēšanas gaitā tehnisku vai ekonomisku apsvērumu dēļ tiek konstatēts, ka lietderīgi veikt vēl citus pasākumus vai no atsevišķiem pasākumiem atteikties, visas paredzētās izmaiņas jāsaskaņo ar Pasūtītāju.</w:t>
            </w:r>
          </w:p>
        </w:tc>
      </w:tr>
      <w:tr w:rsidR="00EE54A9" w:rsidRPr="0027171F" w:rsidTr="00EE54A9">
        <w:tblPrEx>
          <w:jc w:val="left"/>
        </w:tblPrEx>
        <w:trPr>
          <w:cantSplit/>
          <w:trHeight w:val="723"/>
        </w:trPr>
        <w:tc>
          <w:tcPr>
            <w:tcW w:w="9785" w:type="dxa"/>
            <w:gridSpan w:val="8"/>
            <w:vAlign w:val="center"/>
          </w:tcPr>
          <w:p w:rsidR="00EE54A9" w:rsidRPr="0027171F" w:rsidRDefault="00EE54A9" w:rsidP="00EE54A9">
            <w:pPr>
              <w:outlineLvl w:val="0"/>
            </w:pPr>
            <w:r w:rsidRPr="00DF2362">
              <w:rPr>
                <w:b/>
              </w:rPr>
              <w:t>Šajā Projektēšanas uzdevumā nenorādītie tehniskie nosacījumi neatbrīvo Projekta autoru no atbildības par pareizu aprēķinu veikšanu, būvkonstrukciju, iekārtu, sistēmu veidu un tipu atbilstošu izvēli un ieprojektēšanu.</w:t>
            </w:r>
          </w:p>
        </w:tc>
      </w:tr>
      <w:tr w:rsidR="00EE54A9" w:rsidRPr="0027171F" w:rsidTr="00EE54A9">
        <w:tblPrEx>
          <w:jc w:val="left"/>
        </w:tblPrEx>
        <w:trPr>
          <w:cantSplit/>
          <w:trHeight w:val="557"/>
        </w:trPr>
        <w:tc>
          <w:tcPr>
            <w:tcW w:w="9785" w:type="dxa"/>
            <w:gridSpan w:val="8"/>
            <w:shd w:val="clear" w:color="auto" w:fill="FFC000"/>
            <w:vAlign w:val="center"/>
          </w:tcPr>
          <w:p w:rsidR="00EE54A9" w:rsidRPr="0027171F" w:rsidRDefault="00EE54A9" w:rsidP="00EE54A9">
            <w:pPr>
              <w:spacing w:before="240"/>
              <w:outlineLvl w:val="0"/>
              <w:rPr>
                <w:b/>
              </w:rPr>
            </w:pPr>
            <w:r w:rsidRPr="0027171F">
              <w:rPr>
                <w:b/>
              </w:rPr>
              <w:t>1</w:t>
            </w:r>
            <w:r>
              <w:rPr>
                <w:b/>
              </w:rPr>
              <w:t>4</w:t>
            </w:r>
            <w:r w:rsidRPr="0027171F">
              <w:rPr>
                <w:b/>
              </w:rPr>
              <w:t>. IZSTRĀDES TERMIŅI:</w:t>
            </w:r>
          </w:p>
        </w:tc>
      </w:tr>
      <w:tr w:rsidR="00EE54A9" w:rsidRPr="0027171F" w:rsidTr="00EE54A9">
        <w:tblPrEx>
          <w:jc w:val="left"/>
        </w:tblPrEx>
        <w:trPr>
          <w:cantSplit/>
        </w:trPr>
        <w:tc>
          <w:tcPr>
            <w:tcW w:w="9785" w:type="dxa"/>
            <w:gridSpan w:val="8"/>
            <w:vAlign w:val="center"/>
          </w:tcPr>
          <w:p w:rsidR="00EE54A9" w:rsidRDefault="00EE54A9" w:rsidP="00EE54A9">
            <w:pPr>
              <w:outlineLvl w:val="0"/>
            </w:pPr>
            <w:r>
              <w:t xml:space="preserve">   </w:t>
            </w:r>
            <w:r w:rsidRPr="00243285">
              <w:t xml:space="preserve">- 1 starpziņojuma iesniegšanas termiņš - </w:t>
            </w:r>
            <w:r>
              <w:t>20</w:t>
            </w:r>
            <w:r w:rsidRPr="00243285">
              <w:t xml:space="preserve"> </w:t>
            </w:r>
            <w:r>
              <w:t>dienas</w:t>
            </w:r>
            <w:r w:rsidRPr="00243285">
              <w:t xml:space="preserve"> no līguma noslēgšanas dienas             </w:t>
            </w:r>
          </w:p>
          <w:p w:rsidR="00EE54A9" w:rsidRPr="0027171F" w:rsidRDefault="00EE54A9" w:rsidP="00EE54A9">
            <w:pPr>
              <w:outlineLvl w:val="0"/>
            </w:pPr>
            <w:r w:rsidRPr="00243285">
              <w:t xml:space="preserve">   - akceptēta </w:t>
            </w:r>
            <w:r>
              <w:t>apliecinājuma kartes</w:t>
            </w:r>
            <w:r w:rsidRPr="00243285">
              <w:t xml:space="preserve"> iesniegšanas termiņš - </w:t>
            </w:r>
            <w:r>
              <w:t>45</w:t>
            </w:r>
            <w:r w:rsidRPr="00243285">
              <w:t xml:space="preserve"> </w:t>
            </w:r>
            <w:r>
              <w:t>dienas</w:t>
            </w:r>
            <w:r w:rsidRPr="00243285">
              <w:t xml:space="preserve"> no līguma noslēgšanas dienas</w:t>
            </w:r>
          </w:p>
        </w:tc>
      </w:tr>
    </w:tbl>
    <w:p w:rsidR="00EE54A9" w:rsidRDefault="00EE54A9" w:rsidP="00EE54A9">
      <w:pPr>
        <w:outlineLvl w:val="0"/>
        <w:rPr>
          <w:b/>
        </w:rPr>
      </w:pPr>
    </w:p>
    <w:p w:rsidR="00EE54A9" w:rsidRDefault="00EE54A9" w:rsidP="00EE54A9">
      <w:pPr>
        <w:outlineLvl w:val="0"/>
        <w:rPr>
          <w:b/>
        </w:rPr>
      </w:pPr>
      <w:r w:rsidRPr="00033B4A">
        <w:rPr>
          <w:b/>
        </w:rPr>
        <w:t>Sagatavoja:</w:t>
      </w:r>
      <w:r w:rsidRPr="00033B4A">
        <w:rPr>
          <w:b/>
        </w:rPr>
        <w:tab/>
      </w:r>
    </w:p>
    <w:p w:rsidR="00EE54A9" w:rsidRPr="00B2380A" w:rsidRDefault="00EE54A9" w:rsidP="00EE54A9">
      <w:pPr>
        <w:outlineLvl w:val="0"/>
      </w:pPr>
      <w:r w:rsidRPr="00B2380A">
        <w:t xml:space="preserve">Daugavpils pilsētas domes </w:t>
      </w:r>
    </w:p>
    <w:p w:rsidR="00EE54A9" w:rsidRPr="00B2380A" w:rsidRDefault="00EE54A9" w:rsidP="00EE54A9">
      <w:pPr>
        <w:outlineLvl w:val="0"/>
      </w:pPr>
      <w:r w:rsidRPr="00B2380A">
        <w:t xml:space="preserve">Īpašuma pārvaldīšanas departamenta </w:t>
      </w:r>
    </w:p>
    <w:p w:rsidR="00EE54A9" w:rsidRDefault="00EE54A9" w:rsidP="00EE54A9">
      <w:pPr>
        <w:outlineLvl w:val="0"/>
        <w:rPr>
          <w:b/>
        </w:rPr>
      </w:pPr>
      <w:r w:rsidRPr="00B2380A">
        <w:t>Īpašuma attīstības nodaļas būvinženieris</w:t>
      </w:r>
      <w:r>
        <w:tab/>
      </w:r>
      <w:r>
        <w:tab/>
      </w:r>
      <w:r>
        <w:tab/>
      </w:r>
      <w:r>
        <w:tab/>
      </w:r>
      <w:r>
        <w:tab/>
      </w:r>
      <w:r>
        <w:tab/>
      </w:r>
      <w:r w:rsidRPr="00B2380A">
        <w:t>V. Muižnieks</w:t>
      </w:r>
      <w:r w:rsidRPr="00033B4A">
        <w:rPr>
          <w:b/>
        </w:rPr>
        <w:tab/>
      </w:r>
      <w:r w:rsidRPr="00033B4A">
        <w:rPr>
          <w:b/>
        </w:rPr>
        <w:tab/>
      </w:r>
      <w:r w:rsidRPr="00033B4A">
        <w:rPr>
          <w:b/>
        </w:rPr>
        <w:tab/>
      </w:r>
      <w:r w:rsidRPr="00033B4A">
        <w:rPr>
          <w:b/>
        </w:rPr>
        <w:tab/>
      </w:r>
      <w:r w:rsidRPr="00033B4A">
        <w:rPr>
          <w:b/>
        </w:rPr>
        <w:tab/>
      </w:r>
      <w:r w:rsidRPr="00033B4A">
        <w:rPr>
          <w:b/>
        </w:rPr>
        <w:tab/>
      </w:r>
      <w:r w:rsidRPr="00033B4A">
        <w:rPr>
          <w:b/>
        </w:rPr>
        <w:tab/>
      </w:r>
      <w:r w:rsidRPr="00033B4A">
        <w:rPr>
          <w:b/>
        </w:rPr>
        <w:tab/>
      </w:r>
    </w:p>
    <w:p w:rsidR="00EE54A9" w:rsidRPr="00092AAD" w:rsidRDefault="00EE54A9" w:rsidP="00EE54A9"/>
    <w:p w:rsidR="00EE54A9" w:rsidRPr="00092AAD" w:rsidRDefault="00EE54A9" w:rsidP="00EE54A9"/>
    <w:p w:rsidR="00EE54A9" w:rsidRPr="00092AAD" w:rsidRDefault="00EE54A9" w:rsidP="00EE54A9"/>
    <w:p w:rsidR="00EE54A9" w:rsidRPr="00092AAD" w:rsidRDefault="00EE54A9" w:rsidP="00EE54A9"/>
    <w:p w:rsidR="00EE54A9" w:rsidRPr="00092AAD" w:rsidRDefault="00EE54A9" w:rsidP="00EE54A9"/>
    <w:p w:rsidR="00EE54A9" w:rsidRPr="00092AAD" w:rsidRDefault="00EE54A9" w:rsidP="00EE54A9"/>
    <w:p w:rsidR="00EE54A9" w:rsidRPr="00092AAD" w:rsidRDefault="00EE54A9" w:rsidP="00EE54A9"/>
    <w:p w:rsidR="00EE54A9" w:rsidRPr="00092AAD" w:rsidRDefault="00EE54A9" w:rsidP="00EE54A9"/>
    <w:p w:rsidR="00EE54A9" w:rsidRDefault="00EE54A9" w:rsidP="00EE54A9"/>
    <w:p w:rsidR="00EE54A9" w:rsidRDefault="00EE54A9" w:rsidP="00EE54A9"/>
    <w:p w:rsidR="00EE54A9" w:rsidRPr="00092AAD" w:rsidRDefault="00EE54A9" w:rsidP="00EE54A9"/>
    <w:p w:rsidR="00EE54A9" w:rsidRPr="00092AAD" w:rsidRDefault="00EE54A9" w:rsidP="00EE54A9"/>
    <w:p w:rsidR="00EE54A9" w:rsidRDefault="00EE54A9" w:rsidP="00EE54A9"/>
    <w:p w:rsidR="00EE54A9" w:rsidRDefault="00EE54A9" w:rsidP="00EE54A9"/>
    <w:p w:rsidR="00EE54A9" w:rsidRDefault="00EE54A9" w:rsidP="00EE54A9"/>
    <w:p w:rsidR="00EE54A9" w:rsidRDefault="00EE54A9" w:rsidP="00EE54A9"/>
    <w:p w:rsidR="00EE54A9" w:rsidRDefault="00EE54A9" w:rsidP="00EE54A9">
      <w:pPr>
        <w:tabs>
          <w:tab w:val="left" w:pos="5610"/>
        </w:tabs>
      </w:pPr>
      <w:r>
        <w:tab/>
      </w:r>
    </w:p>
    <w:p w:rsidR="00EE54A9" w:rsidRDefault="00EE54A9" w:rsidP="00EE54A9">
      <w:pPr>
        <w:tabs>
          <w:tab w:val="left" w:pos="5610"/>
        </w:tabs>
      </w:pPr>
    </w:p>
    <w:p w:rsidR="00EE54A9" w:rsidRDefault="00EE54A9" w:rsidP="00EE54A9">
      <w:pPr>
        <w:tabs>
          <w:tab w:val="left" w:pos="5610"/>
        </w:tabs>
      </w:pPr>
    </w:p>
    <w:p w:rsidR="00EE54A9" w:rsidRPr="001F08C9" w:rsidRDefault="00EE54A9" w:rsidP="00EE54A9">
      <w:pPr>
        <w:ind w:right="-1"/>
        <w:jc w:val="center"/>
        <w:outlineLvl w:val="0"/>
        <w:rPr>
          <w:b/>
        </w:rPr>
      </w:pPr>
      <w:r w:rsidRPr="001F08C9">
        <w:rPr>
          <w:b/>
        </w:rPr>
        <w:t xml:space="preserve">TEHNISKĀ SPECIFIKĀCIJA </w:t>
      </w:r>
    </w:p>
    <w:p w:rsidR="00EE54A9" w:rsidRPr="004B0EF2" w:rsidRDefault="00EE54A9" w:rsidP="00EE54A9">
      <w:pPr>
        <w:jc w:val="center"/>
        <w:rPr>
          <w:b/>
          <w:bCs/>
          <w:noProof/>
        </w:rPr>
      </w:pPr>
      <w:r w:rsidRPr="001F08C9">
        <w:rPr>
          <w:b/>
          <w:bCs/>
          <w:noProof/>
        </w:rPr>
        <w:t>“</w:t>
      </w:r>
      <w:r w:rsidRPr="00293355">
        <w:rPr>
          <w:b/>
          <w:bCs/>
          <w:noProof/>
        </w:rPr>
        <w:t>Ēkas Turaidas ielā 36, Daugavpilī telpu pielāgošana vides pieejamības prasīb</w:t>
      </w:r>
      <w:r>
        <w:rPr>
          <w:b/>
          <w:bCs/>
          <w:noProof/>
        </w:rPr>
        <w:t>ā</w:t>
      </w:r>
      <w:r w:rsidRPr="00293355">
        <w:rPr>
          <w:b/>
          <w:bCs/>
          <w:noProof/>
        </w:rPr>
        <w:t>m personām ar funkcionāliem traucējumiem</w:t>
      </w:r>
      <w:r>
        <w:rPr>
          <w:b/>
          <w:bCs/>
          <w:noProof/>
        </w:rPr>
        <w:t>”</w:t>
      </w:r>
    </w:p>
    <w:p w:rsidR="00EE54A9" w:rsidRPr="001F08C9" w:rsidRDefault="00EE54A9" w:rsidP="00EE54A9">
      <w:pPr>
        <w:spacing w:line="240" w:lineRule="atLeast"/>
        <w:outlineLvl w:val="0"/>
        <w:rPr>
          <w:b/>
          <w:bCs/>
          <w:noProof/>
        </w:rPr>
      </w:pPr>
    </w:p>
    <w:p w:rsidR="00EE54A9" w:rsidRPr="00186561" w:rsidRDefault="00EE54A9" w:rsidP="00EE54A9">
      <w:pPr>
        <w:pStyle w:val="ListParagraph"/>
        <w:numPr>
          <w:ilvl w:val="0"/>
          <w:numId w:val="23"/>
        </w:numPr>
        <w:suppressAutoHyphens w:val="0"/>
        <w:autoSpaceDN/>
        <w:spacing w:line="0" w:lineRule="atLeast"/>
        <w:jc w:val="both"/>
        <w:rPr>
          <w:b/>
          <w:bCs/>
          <w:lang w:val="lv-LV"/>
        </w:rPr>
      </w:pPr>
      <w:r w:rsidRPr="00186561">
        <w:rPr>
          <w:b/>
          <w:bCs/>
          <w:lang w:val="lv-LV"/>
        </w:rPr>
        <w:t>Uzdevums būvdarbiem:</w:t>
      </w:r>
      <w:r w:rsidRPr="00186561">
        <w:rPr>
          <w:lang w:val="lv-LV"/>
        </w:rPr>
        <w:t xml:space="preserve"> </w:t>
      </w:r>
      <w:r w:rsidRPr="00293355">
        <w:rPr>
          <w:lang w:val="lv-LV"/>
        </w:rPr>
        <w:t>Ēkas Turaidas ielā 36, Daugavpilī telpu pielāgošana vides pieejamības prasībām personām ar funkcionāliem traucējumiem</w:t>
      </w:r>
      <w:r>
        <w:rPr>
          <w:lang w:val="lv-LV"/>
        </w:rPr>
        <w:t>,</w:t>
      </w:r>
      <w:r w:rsidRPr="00186561">
        <w:rPr>
          <w:lang w:val="lv-LV"/>
        </w:rPr>
        <w:t xml:space="preserve"> būves kadastra apzīmējums Nr. </w:t>
      </w:r>
      <w:r w:rsidRPr="00293355">
        <w:rPr>
          <w:lang w:val="lv-LV"/>
        </w:rPr>
        <w:t>0500 0292 0010 01</w:t>
      </w:r>
      <w:r w:rsidRPr="00186561">
        <w:rPr>
          <w:lang w:val="lv-LV"/>
        </w:rPr>
        <w:t xml:space="preserve"> saskaņā ar iepriekšminēto saskaņoto tehnisko dokumentāciju.</w:t>
      </w:r>
    </w:p>
    <w:p w:rsidR="00EE54A9" w:rsidRDefault="00EE54A9" w:rsidP="00EE54A9">
      <w:pPr>
        <w:pStyle w:val="ListParagraph"/>
        <w:numPr>
          <w:ilvl w:val="0"/>
          <w:numId w:val="23"/>
        </w:numPr>
        <w:tabs>
          <w:tab w:val="left" w:pos="5610"/>
        </w:tabs>
        <w:suppressAutoHyphens w:val="0"/>
        <w:autoSpaceDN/>
        <w:rPr>
          <w:b/>
        </w:rPr>
      </w:pPr>
      <w:r w:rsidRPr="00186561">
        <w:rPr>
          <w:b/>
        </w:rPr>
        <w:t>Darba apjomi:</w:t>
      </w:r>
    </w:p>
    <w:tbl>
      <w:tblPr>
        <w:tblStyle w:val="TableGrid"/>
        <w:tblW w:w="5000" w:type="pct"/>
        <w:tblInd w:w="0" w:type="dxa"/>
        <w:tblLayout w:type="fixed"/>
        <w:tblLook w:val="04A0" w:firstRow="1" w:lastRow="0" w:firstColumn="1" w:lastColumn="0" w:noHBand="0" w:noVBand="1"/>
      </w:tblPr>
      <w:tblGrid>
        <w:gridCol w:w="1024"/>
        <w:gridCol w:w="5726"/>
        <w:gridCol w:w="1467"/>
        <w:gridCol w:w="1461"/>
      </w:tblGrid>
      <w:tr w:rsidR="00EE54A9" w:rsidRPr="00A7746A" w:rsidTr="00EE54A9">
        <w:trPr>
          <w:trHeight w:val="387"/>
        </w:trPr>
        <w:tc>
          <w:tcPr>
            <w:tcW w:w="529" w:type="pct"/>
            <w:vAlign w:val="center"/>
          </w:tcPr>
          <w:p w:rsidR="00EE54A9" w:rsidRPr="00A7746A" w:rsidRDefault="00EE54A9" w:rsidP="00EE54A9">
            <w:pPr>
              <w:jc w:val="center"/>
              <w:rPr>
                <w:b/>
              </w:rPr>
            </w:pPr>
            <w:r w:rsidRPr="00A7746A">
              <w:rPr>
                <w:b/>
              </w:rPr>
              <w:t>Nr.p.k.</w:t>
            </w:r>
          </w:p>
        </w:tc>
        <w:tc>
          <w:tcPr>
            <w:tcW w:w="2958" w:type="pct"/>
            <w:vAlign w:val="center"/>
          </w:tcPr>
          <w:p w:rsidR="00EE54A9" w:rsidRPr="00A7746A" w:rsidRDefault="00EE54A9" w:rsidP="00EE54A9">
            <w:pPr>
              <w:jc w:val="center"/>
              <w:rPr>
                <w:b/>
              </w:rPr>
            </w:pPr>
            <w:r w:rsidRPr="00A7746A">
              <w:rPr>
                <w:b/>
              </w:rPr>
              <w:t>Darbu nosaukums</w:t>
            </w:r>
          </w:p>
        </w:tc>
        <w:tc>
          <w:tcPr>
            <w:tcW w:w="758" w:type="pct"/>
            <w:vAlign w:val="center"/>
          </w:tcPr>
          <w:p w:rsidR="00EE54A9" w:rsidRPr="00A7746A" w:rsidRDefault="00EE54A9" w:rsidP="00EE54A9">
            <w:pPr>
              <w:jc w:val="center"/>
              <w:rPr>
                <w:b/>
              </w:rPr>
            </w:pPr>
            <w:r w:rsidRPr="00A7746A">
              <w:rPr>
                <w:b/>
              </w:rPr>
              <w:t>Mērvienība</w:t>
            </w:r>
          </w:p>
        </w:tc>
        <w:tc>
          <w:tcPr>
            <w:tcW w:w="755" w:type="pct"/>
            <w:vAlign w:val="center"/>
          </w:tcPr>
          <w:p w:rsidR="00EE54A9" w:rsidRPr="00A7746A" w:rsidRDefault="00EE54A9" w:rsidP="00EE54A9">
            <w:pPr>
              <w:jc w:val="center"/>
              <w:rPr>
                <w:b/>
              </w:rPr>
            </w:pPr>
            <w:r w:rsidRPr="00A7746A">
              <w:rPr>
                <w:b/>
              </w:rPr>
              <w:t>Daudzums</w:t>
            </w:r>
          </w:p>
        </w:tc>
      </w:tr>
      <w:tr w:rsidR="00EE54A9" w:rsidRPr="00A7746A" w:rsidTr="00EE54A9">
        <w:trPr>
          <w:trHeight w:val="243"/>
        </w:trPr>
        <w:tc>
          <w:tcPr>
            <w:tcW w:w="529" w:type="pct"/>
            <w:noWrap/>
            <w:vAlign w:val="center"/>
            <w:hideMark/>
          </w:tcPr>
          <w:p w:rsidR="00EE54A9" w:rsidRPr="00A7746A" w:rsidRDefault="00EE54A9" w:rsidP="00EE54A9">
            <w:pPr>
              <w:tabs>
                <w:tab w:val="left" w:pos="5610"/>
              </w:tabs>
              <w:jc w:val="center"/>
              <w:rPr>
                <w:b/>
                <w:bCs/>
                <w:i/>
              </w:rPr>
            </w:pPr>
          </w:p>
        </w:tc>
        <w:tc>
          <w:tcPr>
            <w:tcW w:w="2958" w:type="pct"/>
            <w:vAlign w:val="center"/>
            <w:hideMark/>
          </w:tcPr>
          <w:p w:rsidR="00EE54A9" w:rsidRPr="00A7746A" w:rsidRDefault="00EE54A9" w:rsidP="00EE54A9">
            <w:pPr>
              <w:tabs>
                <w:tab w:val="left" w:pos="5610"/>
              </w:tabs>
              <w:rPr>
                <w:b/>
                <w:bCs/>
                <w:i/>
              </w:rPr>
            </w:pPr>
            <w:r w:rsidRPr="00A7746A">
              <w:rPr>
                <w:b/>
                <w:bCs/>
                <w:i/>
              </w:rPr>
              <w:t>Sanitārmezgls</w:t>
            </w:r>
          </w:p>
        </w:tc>
        <w:tc>
          <w:tcPr>
            <w:tcW w:w="758" w:type="pct"/>
            <w:vAlign w:val="center"/>
            <w:hideMark/>
          </w:tcPr>
          <w:p w:rsidR="00EE54A9" w:rsidRPr="00A7746A" w:rsidRDefault="00EE54A9" w:rsidP="00EE54A9">
            <w:pPr>
              <w:tabs>
                <w:tab w:val="left" w:pos="5610"/>
              </w:tabs>
              <w:jc w:val="center"/>
            </w:pPr>
          </w:p>
        </w:tc>
        <w:tc>
          <w:tcPr>
            <w:tcW w:w="755" w:type="pct"/>
            <w:vAlign w:val="center"/>
            <w:hideMark/>
          </w:tcPr>
          <w:p w:rsidR="00EE54A9" w:rsidRPr="00A7746A" w:rsidRDefault="00EE54A9" w:rsidP="00EE54A9">
            <w:pPr>
              <w:tabs>
                <w:tab w:val="left" w:pos="5610"/>
              </w:tabs>
              <w:jc w:val="center"/>
            </w:pPr>
          </w:p>
        </w:tc>
      </w:tr>
      <w:tr w:rsidR="00EE54A9" w:rsidRPr="00A7746A" w:rsidTr="00EE54A9">
        <w:trPr>
          <w:trHeight w:val="321"/>
        </w:trPr>
        <w:tc>
          <w:tcPr>
            <w:tcW w:w="529" w:type="pct"/>
            <w:noWrap/>
            <w:vAlign w:val="center"/>
            <w:hideMark/>
          </w:tcPr>
          <w:p w:rsidR="00EE54A9" w:rsidRPr="00A7746A" w:rsidRDefault="00EE54A9" w:rsidP="00EE54A9">
            <w:pPr>
              <w:tabs>
                <w:tab w:val="left" w:pos="5610"/>
              </w:tabs>
              <w:jc w:val="center"/>
              <w:rPr>
                <w:b/>
                <w:bCs/>
                <w:i/>
              </w:rPr>
            </w:pPr>
            <w:r w:rsidRPr="00A7746A">
              <w:rPr>
                <w:b/>
                <w:bCs/>
                <w:i/>
              </w:rPr>
              <w:t>1</w:t>
            </w:r>
          </w:p>
        </w:tc>
        <w:tc>
          <w:tcPr>
            <w:tcW w:w="2958" w:type="pct"/>
            <w:vAlign w:val="center"/>
            <w:hideMark/>
          </w:tcPr>
          <w:p w:rsidR="00EE54A9" w:rsidRPr="00A7746A" w:rsidRDefault="00EE54A9" w:rsidP="00EE54A9">
            <w:pPr>
              <w:tabs>
                <w:tab w:val="left" w:pos="5610"/>
              </w:tabs>
              <w:rPr>
                <w:b/>
                <w:bCs/>
                <w:i/>
              </w:rPr>
            </w:pPr>
            <w:r w:rsidRPr="00A7746A">
              <w:rPr>
                <w:b/>
                <w:bCs/>
                <w:i/>
              </w:rPr>
              <w:t>Demontāžas darbi</w:t>
            </w:r>
          </w:p>
        </w:tc>
        <w:tc>
          <w:tcPr>
            <w:tcW w:w="758" w:type="pct"/>
            <w:vAlign w:val="center"/>
            <w:hideMark/>
          </w:tcPr>
          <w:p w:rsidR="00EE54A9" w:rsidRPr="00A7746A" w:rsidRDefault="00EE54A9" w:rsidP="00EE54A9">
            <w:pPr>
              <w:tabs>
                <w:tab w:val="left" w:pos="5610"/>
              </w:tabs>
              <w:jc w:val="center"/>
            </w:pPr>
          </w:p>
        </w:tc>
        <w:tc>
          <w:tcPr>
            <w:tcW w:w="755" w:type="pct"/>
            <w:vAlign w:val="center"/>
            <w:hideMark/>
          </w:tcPr>
          <w:p w:rsidR="00EE54A9" w:rsidRPr="00A7746A" w:rsidRDefault="00EE54A9" w:rsidP="00EE54A9">
            <w:pPr>
              <w:tabs>
                <w:tab w:val="left" w:pos="5610"/>
              </w:tabs>
              <w:jc w:val="center"/>
            </w:pPr>
          </w:p>
        </w:tc>
      </w:tr>
      <w:tr w:rsidR="00EE54A9" w:rsidRPr="00A7746A" w:rsidTr="00EE54A9">
        <w:trPr>
          <w:trHeight w:val="271"/>
        </w:trPr>
        <w:tc>
          <w:tcPr>
            <w:tcW w:w="529" w:type="pct"/>
            <w:noWrap/>
            <w:vAlign w:val="center"/>
            <w:hideMark/>
          </w:tcPr>
          <w:p w:rsidR="00EE54A9" w:rsidRPr="00A7746A" w:rsidRDefault="00EE54A9" w:rsidP="00EE54A9">
            <w:pPr>
              <w:tabs>
                <w:tab w:val="left" w:pos="5610"/>
              </w:tabs>
              <w:jc w:val="center"/>
            </w:pPr>
            <w:r w:rsidRPr="00A7746A">
              <w:t>1.1.</w:t>
            </w:r>
          </w:p>
        </w:tc>
        <w:tc>
          <w:tcPr>
            <w:tcW w:w="2958" w:type="pct"/>
            <w:vAlign w:val="center"/>
            <w:hideMark/>
          </w:tcPr>
          <w:p w:rsidR="00EE54A9" w:rsidRPr="00A7746A" w:rsidRDefault="00EE54A9" w:rsidP="00EE54A9">
            <w:pPr>
              <w:tabs>
                <w:tab w:val="left" w:pos="5610"/>
              </w:tabs>
            </w:pPr>
            <w:r w:rsidRPr="00A7746A">
              <w:t xml:space="preserve">Starpsienu demontāža </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13.00</w:t>
            </w:r>
          </w:p>
        </w:tc>
      </w:tr>
      <w:tr w:rsidR="00EE54A9" w:rsidRPr="00A7746A" w:rsidTr="00EE54A9">
        <w:trPr>
          <w:trHeight w:val="349"/>
        </w:trPr>
        <w:tc>
          <w:tcPr>
            <w:tcW w:w="529" w:type="pct"/>
            <w:noWrap/>
            <w:vAlign w:val="center"/>
            <w:hideMark/>
          </w:tcPr>
          <w:p w:rsidR="00EE54A9" w:rsidRPr="00A7746A" w:rsidRDefault="00EE54A9" w:rsidP="00EE54A9">
            <w:pPr>
              <w:tabs>
                <w:tab w:val="left" w:pos="5610"/>
              </w:tabs>
              <w:jc w:val="center"/>
            </w:pPr>
            <w:r w:rsidRPr="00A7746A">
              <w:t>1.2.</w:t>
            </w:r>
          </w:p>
        </w:tc>
        <w:tc>
          <w:tcPr>
            <w:tcW w:w="2958" w:type="pct"/>
            <w:vAlign w:val="center"/>
            <w:hideMark/>
          </w:tcPr>
          <w:p w:rsidR="00EE54A9" w:rsidRPr="00A7746A" w:rsidRDefault="00EE54A9" w:rsidP="00EE54A9">
            <w:pPr>
              <w:tabs>
                <w:tab w:val="left" w:pos="5610"/>
              </w:tabs>
            </w:pPr>
            <w:r w:rsidRPr="00A7746A">
              <w:t>Grīdas seguma līdz pārsegumam demontāža</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7.00</w:t>
            </w:r>
          </w:p>
        </w:tc>
      </w:tr>
      <w:tr w:rsidR="00EE54A9" w:rsidRPr="00A7746A" w:rsidTr="00EE54A9">
        <w:trPr>
          <w:trHeight w:val="600"/>
        </w:trPr>
        <w:tc>
          <w:tcPr>
            <w:tcW w:w="529" w:type="pct"/>
            <w:noWrap/>
            <w:vAlign w:val="center"/>
            <w:hideMark/>
          </w:tcPr>
          <w:p w:rsidR="00EE54A9" w:rsidRPr="00A7746A" w:rsidRDefault="00EE54A9" w:rsidP="00EE54A9">
            <w:pPr>
              <w:tabs>
                <w:tab w:val="left" w:pos="5610"/>
              </w:tabs>
              <w:jc w:val="center"/>
            </w:pPr>
            <w:r w:rsidRPr="00A7746A">
              <w:t>1.3.</w:t>
            </w:r>
          </w:p>
        </w:tc>
        <w:tc>
          <w:tcPr>
            <w:tcW w:w="2958" w:type="pct"/>
            <w:vAlign w:val="center"/>
            <w:hideMark/>
          </w:tcPr>
          <w:p w:rsidR="00EE54A9" w:rsidRPr="00A7746A" w:rsidRDefault="00EE54A9" w:rsidP="00EE54A9">
            <w:pPr>
              <w:tabs>
                <w:tab w:val="left" w:pos="5610"/>
              </w:tabs>
            </w:pPr>
            <w:r w:rsidRPr="00A7746A">
              <w:t>Sanitārā aprīkojuma tai skaitā cauruļvadu demontāža (izlietne, vanna, duša)</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4.00</w:t>
            </w:r>
          </w:p>
        </w:tc>
      </w:tr>
      <w:tr w:rsidR="00EE54A9" w:rsidRPr="00A7746A" w:rsidTr="00EE54A9">
        <w:trPr>
          <w:trHeight w:val="390"/>
        </w:trPr>
        <w:tc>
          <w:tcPr>
            <w:tcW w:w="529" w:type="pct"/>
            <w:noWrap/>
            <w:vAlign w:val="center"/>
            <w:hideMark/>
          </w:tcPr>
          <w:p w:rsidR="00EE54A9" w:rsidRPr="00A7746A" w:rsidRDefault="00EE54A9" w:rsidP="00EE54A9">
            <w:pPr>
              <w:tabs>
                <w:tab w:val="left" w:pos="5610"/>
              </w:tabs>
              <w:jc w:val="center"/>
            </w:pPr>
            <w:r w:rsidRPr="00A7746A">
              <w:t>1.4.</w:t>
            </w:r>
          </w:p>
        </w:tc>
        <w:tc>
          <w:tcPr>
            <w:tcW w:w="2958" w:type="pct"/>
            <w:vAlign w:val="center"/>
            <w:hideMark/>
          </w:tcPr>
          <w:p w:rsidR="00EE54A9" w:rsidRPr="00A7746A" w:rsidRDefault="00EE54A9" w:rsidP="00EE54A9">
            <w:pPr>
              <w:tabs>
                <w:tab w:val="left" w:pos="5610"/>
              </w:tabs>
            </w:pPr>
            <w:r w:rsidRPr="00A7746A">
              <w:t>Sienas apdares demontāža</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32.50</w:t>
            </w:r>
          </w:p>
        </w:tc>
      </w:tr>
      <w:tr w:rsidR="00EE54A9" w:rsidRPr="00A7746A" w:rsidTr="00EE54A9">
        <w:trPr>
          <w:trHeight w:val="390"/>
        </w:trPr>
        <w:tc>
          <w:tcPr>
            <w:tcW w:w="529" w:type="pct"/>
            <w:noWrap/>
            <w:vAlign w:val="center"/>
            <w:hideMark/>
          </w:tcPr>
          <w:p w:rsidR="00EE54A9" w:rsidRPr="00A7746A" w:rsidRDefault="00EE54A9" w:rsidP="00EE54A9">
            <w:pPr>
              <w:tabs>
                <w:tab w:val="left" w:pos="5610"/>
              </w:tabs>
              <w:jc w:val="center"/>
            </w:pPr>
            <w:r w:rsidRPr="00A7746A">
              <w:t>1.5.</w:t>
            </w:r>
          </w:p>
        </w:tc>
        <w:tc>
          <w:tcPr>
            <w:tcW w:w="2958" w:type="pct"/>
            <w:vAlign w:val="center"/>
            <w:hideMark/>
          </w:tcPr>
          <w:p w:rsidR="00EE54A9" w:rsidRPr="00A7746A" w:rsidRDefault="00EE54A9" w:rsidP="00EE54A9">
            <w:pPr>
              <w:tabs>
                <w:tab w:val="left" w:pos="5610"/>
              </w:tabs>
            </w:pPr>
            <w:r w:rsidRPr="00A7746A">
              <w:t>Durvju bloku demontāža</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3.00</w:t>
            </w:r>
          </w:p>
        </w:tc>
      </w:tr>
      <w:tr w:rsidR="00EE54A9" w:rsidRPr="00A7746A" w:rsidTr="00EE54A9">
        <w:trPr>
          <w:trHeight w:val="390"/>
        </w:trPr>
        <w:tc>
          <w:tcPr>
            <w:tcW w:w="529" w:type="pct"/>
            <w:noWrap/>
            <w:vAlign w:val="center"/>
            <w:hideMark/>
          </w:tcPr>
          <w:p w:rsidR="00EE54A9" w:rsidRPr="00A7746A" w:rsidRDefault="00EE54A9" w:rsidP="00EE54A9">
            <w:pPr>
              <w:tabs>
                <w:tab w:val="left" w:pos="5610"/>
              </w:tabs>
              <w:jc w:val="center"/>
            </w:pPr>
            <w:r w:rsidRPr="00A7746A">
              <w:t>1.6.</w:t>
            </w:r>
          </w:p>
        </w:tc>
        <w:tc>
          <w:tcPr>
            <w:tcW w:w="2958" w:type="pct"/>
            <w:vAlign w:val="center"/>
            <w:hideMark/>
          </w:tcPr>
          <w:p w:rsidR="00EE54A9" w:rsidRPr="00A7746A" w:rsidRDefault="00EE54A9" w:rsidP="00EE54A9">
            <w:pPr>
              <w:tabs>
                <w:tab w:val="left" w:pos="5610"/>
              </w:tabs>
            </w:pPr>
            <w:r w:rsidRPr="00A7746A">
              <w:t>Būvgružu savākšana, izvešana  un utilizācija</w:t>
            </w:r>
          </w:p>
        </w:tc>
        <w:tc>
          <w:tcPr>
            <w:tcW w:w="758" w:type="pct"/>
            <w:vAlign w:val="center"/>
            <w:hideMark/>
          </w:tcPr>
          <w:p w:rsidR="00EE54A9" w:rsidRPr="00A7746A" w:rsidRDefault="00EE54A9" w:rsidP="00EE54A9">
            <w:pPr>
              <w:tabs>
                <w:tab w:val="left" w:pos="5610"/>
              </w:tabs>
              <w:jc w:val="center"/>
            </w:pPr>
            <w:r w:rsidRPr="00A7746A">
              <w:t>m3</w:t>
            </w:r>
          </w:p>
        </w:tc>
        <w:tc>
          <w:tcPr>
            <w:tcW w:w="755" w:type="pct"/>
            <w:vAlign w:val="center"/>
            <w:hideMark/>
          </w:tcPr>
          <w:p w:rsidR="00EE54A9" w:rsidRPr="00A7746A" w:rsidRDefault="00EE54A9" w:rsidP="00EE54A9">
            <w:pPr>
              <w:tabs>
                <w:tab w:val="left" w:pos="5610"/>
              </w:tabs>
              <w:jc w:val="center"/>
            </w:pPr>
            <w:r w:rsidRPr="00A7746A">
              <w:t>4.63</w:t>
            </w:r>
          </w:p>
        </w:tc>
      </w:tr>
      <w:tr w:rsidR="00EE54A9" w:rsidRPr="00A7746A" w:rsidTr="00EE54A9">
        <w:trPr>
          <w:trHeight w:val="331"/>
        </w:trPr>
        <w:tc>
          <w:tcPr>
            <w:tcW w:w="529" w:type="pct"/>
            <w:noWrap/>
            <w:vAlign w:val="center"/>
            <w:hideMark/>
          </w:tcPr>
          <w:p w:rsidR="00EE54A9" w:rsidRPr="00A7746A" w:rsidRDefault="00EE54A9" w:rsidP="00EE54A9">
            <w:pPr>
              <w:tabs>
                <w:tab w:val="left" w:pos="5610"/>
              </w:tabs>
              <w:jc w:val="center"/>
              <w:rPr>
                <w:b/>
                <w:bCs/>
                <w:i/>
              </w:rPr>
            </w:pPr>
            <w:r w:rsidRPr="00A7746A">
              <w:rPr>
                <w:b/>
                <w:bCs/>
                <w:i/>
              </w:rPr>
              <w:t>2</w:t>
            </w:r>
          </w:p>
        </w:tc>
        <w:tc>
          <w:tcPr>
            <w:tcW w:w="2958" w:type="pct"/>
            <w:vAlign w:val="center"/>
            <w:hideMark/>
          </w:tcPr>
          <w:p w:rsidR="00EE54A9" w:rsidRPr="00A7746A" w:rsidRDefault="00EE54A9" w:rsidP="00EE54A9">
            <w:pPr>
              <w:tabs>
                <w:tab w:val="left" w:pos="5610"/>
              </w:tabs>
              <w:rPr>
                <w:b/>
                <w:bCs/>
                <w:i/>
              </w:rPr>
            </w:pPr>
            <w:r w:rsidRPr="00A7746A">
              <w:rPr>
                <w:b/>
                <w:bCs/>
                <w:i/>
              </w:rPr>
              <w:t>Montāžas darbi</w:t>
            </w:r>
          </w:p>
        </w:tc>
        <w:tc>
          <w:tcPr>
            <w:tcW w:w="758" w:type="pct"/>
            <w:vAlign w:val="center"/>
            <w:hideMark/>
          </w:tcPr>
          <w:p w:rsidR="00EE54A9" w:rsidRPr="00A7746A" w:rsidRDefault="00EE54A9" w:rsidP="00EE54A9">
            <w:pPr>
              <w:tabs>
                <w:tab w:val="left" w:pos="5610"/>
              </w:tabs>
              <w:jc w:val="center"/>
              <w:rPr>
                <w:i/>
              </w:rPr>
            </w:pPr>
          </w:p>
        </w:tc>
        <w:tc>
          <w:tcPr>
            <w:tcW w:w="755" w:type="pct"/>
            <w:vAlign w:val="center"/>
            <w:hideMark/>
          </w:tcPr>
          <w:p w:rsidR="00EE54A9" w:rsidRPr="00A7746A" w:rsidRDefault="00EE54A9" w:rsidP="00EE54A9">
            <w:pPr>
              <w:tabs>
                <w:tab w:val="left" w:pos="5610"/>
              </w:tabs>
              <w:jc w:val="center"/>
              <w:rPr>
                <w:i/>
              </w:rPr>
            </w:pPr>
          </w:p>
        </w:tc>
      </w:tr>
      <w:tr w:rsidR="00EE54A9" w:rsidRPr="00A7746A" w:rsidTr="00EE54A9">
        <w:trPr>
          <w:trHeight w:val="550"/>
        </w:trPr>
        <w:tc>
          <w:tcPr>
            <w:tcW w:w="529" w:type="pct"/>
            <w:noWrap/>
            <w:vAlign w:val="center"/>
            <w:hideMark/>
          </w:tcPr>
          <w:p w:rsidR="00EE54A9" w:rsidRPr="00A7746A" w:rsidRDefault="00EE54A9" w:rsidP="00EE54A9">
            <w:pPr>
              <w:tabs>
                <w:tab w:val="left" w:pos="5610"/>
              </w:tabs>
              <w:jc w:val="center"/>
            </w:pPr>
            <w:r w:rsidRPr="00A7746A">
              <w:t>2.1.</w:t>
            </w:r>
          </w:p>
        </w:tc>
        <w:tc>
          <w:tcPr>
            <w:tcW w:w="2958" w:type="pct"/>
            <w:vAlign w:val="center"/>
            <w:hideMark/>
          </w:tcPr>
          <w:p w:rsidR="00EE54A9" w:rsidRPr="00A7746A" w:rsidRDefault="00EE54A9" w:rsidP="00EE54A9">
            <w:pPr>
              <w:tabs>
                <w:tab w:val="left" w:pos="5610"/>
              </w:tabs>
            </w:pPr>
            <w:r w:rsidRPr="00A7746A">
              <w:t>Grīdas hidroizolācijas ieklāšana, izlīdzinošās kārtas ierīkošana</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7.00</w:t>
            </w:r>
          </w:p>
        </w:tc>
      </w:tr>
      <w:tr w:rsidR="00EE54A9" w:rsidRPr="00A7746A" w:rsidTr="00EE54A9">
        <w:trPr>
          <w:trHeight w:val="420"/>
        </w:trPr>
        <w:tc>
          <w:tcPr>
            <w:tcW w:w="529" w:type="pct"/>
            <w:noWrap/>
            <w:vAlign w:val="center"/>
            <w:hideMark/>
          </w:tcPr>
          <w:p w:rsidR="00EE54A9" w:rsidRPr="00A7746A" w:rsidRDefault="00EE54A9" w:rsidP="00EE54A9">
            <w:pPr>
              <w:tabs>
                <w:tab w:val="left" w:pos="5610"/>
              </w:tabs>
              <w:jc w:val="center"/>
            </w:pPr>
            <w:r w:rsidRPr="00A7746A">
              <w:t>2.2.</w:t>
            </w:r>
          </w:p>
        </w:tc>
        <w:tc>
          <w:tcPr>
            <w:tcW w:w="2958" w:type="pct"/>
            <w:vAlign w:val="center"/>
            <w:hideMark/>
          </w:tcPr>
          <w:p w:rsidR="00EE54A9" w:rsidRPr="00A7746A" w:rsidRDefault="00EE54A9" w:rsidP="00EE54A9">
            <w:pPr>
              <w:tabs>
                <w:tab w:val="left" w:pos="5610"/>
              </w:tabs>
            </w:pPr>
            <w:r w:rsidRPr="00A7746A">
              <w:t>Grīdas apdares ieklāšana - akmens masas flīzes</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7.00</w:t>
            </w:r>
          </w:p>
        </w:tc>
      </w:tr>
      <w:tr w:rsidR="00EE54A9" w:rsidRPr="00A7746A" w:rsidTr="00EE54A9">
        <w:trPr>
          <w:trHeight w:val="900"/>
        </w:trPr>
        <w:tc>
          <w:tcPr>
            <w:tcW w:w="529" w:type="pct"/>
            <w:noWrap/>
            <w:vAlign w:val="center"/>
            <w:hideMark/>
          </w:tcPr>
          <w:p w:rsidR="00EE54A9" w:rsidRPr="00A7746A" w:rsidRDefault="00EE54A9" w:rsidP="00EE54A9">
            <w:pPr>
              <w:tabs>
                <w:tab w:val="left" w:pos="5610"/>
              </w:tabs>
              <w:jc w:val="center"/>
            </w:pPr>
            <w:r w:rsidRPr="00A7746A">
              <w:t>2.3.</w:t>
            </w:r>
          </w:p>
        </w:tc>
        <w:tc>
          <w:tcPr>
            <w:tcW w:w="2958" w:type="pct"/>
            <w:vAlign w:val="center"/>
            <w:hideMark/>
          </w:tcPr>
          <w:p w:rsidR="00EE54A9" w:rsidRPr="00A7746A" w:rsidRDefault="00EE54A9" w:rsidP="00EE54A9">
            <w:pPr>
              <w:tabs>
                <w:tab w:val="left" w:pos="5610"/>
              </w:tabs>
            </w:pPr>
            <w:r w:rsidRPr="00A7746A">
              <w:t>Starpsienu montāža (2 kārtas no abām pusēm mitrumizturīga reģipša starpsienas b=150 mm ar akmensvates siltinājumu, tai skaitā metāla karkass)</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5.80</w:t>
            </w:r>
          </w:p>
        </w:tc>
      </w:tr>
      <w:tr w:rsidR="00EE54A9" w:rsidRPr="00A7746A" w:rsidTr="00EE54A9">
        <w:trPr>
          <w:trHeight w:val="405"/>
        </w:trPr>
        <w:tc>
          <w:tcPr>
            <w:tcW w:w="529" w:type="pct"/>
            <w:noWrap/>
            <w:vAlign w:val="center"/>
            <w:hideMark/>
          </w:tcPr>
          <w:p w:rsidR="00EE54A9" w:rsidRPr="00A7746A" w:rsidRDefault="00EE54A9" w:rsidP="00EE54A9">
            <w:pPr>
              <w:tabs>
                <w:tab w:val="left" w:pos="5610"/>
              </w:tabs>
              <w:jc w:val="center"/>
            </w:pPr>
            <w:r w:rsidRPr="00A7746A">
              <w:t>2.4.</w:t>
            </w:r>
          </w:p>
        </w:tc>
        <w:tc>
          <w:tcPr>
            <w:tcW w:w="2958" w:type="pct"/>
            <w:vAlign w:val="center"/>
            <w:hideMark/>
          </w:tcPr>
          <w:p w:rsidR="00EE54A9" w:rsidRPr="00A7746A" w:rsidRDefault="00EE54A9" w:rsidP="00EE54A9">
            <w:pPr>
              <w:tabs>
                <w:tab w:val="left" w:pos="5610"/>
              </w:tabs>
            </w:pPr>
            <w:r w:rsidRPr="00A7746A">
              <w:t>Sienas apdares ierīkošana - akmens masas flīzes</w:t>
            </w:r>
          </w:p>
        </w:tc>
        <w:tc>
          <w:tcPr>
            <w:tcW w:w="758" w:type="pct"/>
            <w:vAlign w:val="center"/>
            <w:hideMark/>
          </w:tcPr>
          <w:p w:rsidR="00EE54A9" w:rsidRPr="00A7746A" w:rsidRDefault="00EE54A9" w:rsidP="00EE54A9">
            <w:pPr>
              <w:tabs>
                <w:tab w:val="left" w:pos="5610"/>
              </w:tabs>
              <w:jc w:val="center"/>
            </w:pPr>
            <w:r w:rsidRPr="00A7746A">
              <w:t>m2</w:t>
            </w:r>
          </w:p>
        </w:tc>
        <w:tc>
          <w:tcPr>
            <w:tcW w:w="755" w:type="pct"/>
            <w:vAlign w:val="center"/>
            <w:hideMark/>
          </w:tcPr>
          <w:p w:rsidR="00EE54A9" w:rsidRPr="00A7746A" w:rsidRDefault="00EE54A9" w:rsidP="00EE54A9">
            <w:pPr>
              <w:tabs>
                <w:tab w:val="left" w:pos="5610"/>
              </w:tabs>
              <w:jc w:val="center"/>
            </w:pPr>
            <w:r w:rsidRPr="00A7746A">
              <w:t>39.80</w:t>
            </w:r>
          </w:p>
        </w:tc>
      </w:tr>
      <w:tr w:rsidR="00EE54A9" w:rsidRPr="00A7746A" w:rsidTr="00EE54A9">
        <w:trPr>
          <w:trHeight w:val="600"/>
        </w:trPr>
        <w:tc>
          <w:tcPr>
            <w:tcW w:w="529" w:type="pct"/>
            <w:noWrap/>
            <w:vAlign w:val="center"/>
            <w:hideMark/>
          </w:tcPr>
          <w:p w:rsidR="00EE54A9" w:rsidRPr="00A7746A" w:rsidRDefault="00EE54A9" w:rsidP="00EE54A9">
            <w:pPr>
              <w:tabs>
                <w:tab w:val="left" w:pos="5610"/>
              </w:tabs>
              <w:jc w:val="center"/>
            </w:pPr>
            <w:r w:rsidRPr="00A7746A">
              <w:t>2.5.</w:t>
            </w:r>
          </w:p>
        </w:tc>
        <w:tc>
          <w:tcPr>
            <w:tcW w:w="2958" w:type="pct"/>
            <w:vAlign w:val="center"/>
            <w:hideMark/>
          </w:tcPr>
          <w:p w:rsidR="00EE54A9" w:rsidRPr="00A7746A" w:rsidRDefault="00EE54A9" w:rsidP="00EE54A9">
            <w:pPr>
              <w:tabs>
                <w:tab w:val="left" w:pos="5610"/>
              </w:tabs>
            </w:pPr>
            <w:r w:rsidRPr="00A7746A">
              <w:t>Durvju bloku montāža (2100x700 2gb, 2100x1100 1gb) tai skaitā nepieciešamā furnitūra</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3.00</w:t>
            </w:r>
          </w:p>
        </w:tc>
      </w:tr>
      <w:tr w:rsidR="00EE54A9" w:rsidRPr="00A7746A" w:rsidTr="00EE54A9">
        <w:trPr>
          <w:trHeight w:val="420"/>
        </w:trPr>
        <w:tc>
          <w:tcPr>
            <w:tcW w:w="529" w:type="pct"/>
            <w:noWrap/>
            <w:vAlign w:val="center"/>
            <w:hideMark/>
          </w:tcPr>
          <w:p w:rsidR="00EE54A9" w:rsidRPr="00A7746A" w:rsidRDefault="00EE54A9" w:rsidP="00EE54A9">
            <w:pPr>
              <w:tabs>
                <w:tab w:val="left" w:pos="5610"/>
              </w:tabs>
              <w:jc w:val="center"/>
            </w:pPr>
            <w:r w:rsidRPr="00A7746A">
              <w:t>2.6.</w:t>
            </w:r>
          </w:p>
        </w:tc>
        <w:tc>
          <w:tcPr>
            <w:tcW w:w="2958" w:type="pct"/>
            <w:vAlign w:val="center"/>
            <w:hideMark/>
          </w:tcPr>
          <w:p w:rsidR="00EE54A9" w:rsidRPr="00A7746A" w:rsidRDefault="00EE54A9" w:rsidP="00EE54A9">
            <w:pPr>
              <w:tabs>
                <w:tab w:val="left" w:pos="5610"/>
              </w:tabs>
            </w:pPr>
            <w:r w:rsidRPr="00A7746A">
              <w:t>Loga palodzes demontāža - montāža (PVC l=145)</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1.00</w:t>
            </w:r>
          </w:p>
        </w:tc>
      </w:tr>
      <w:tr w:rsidR="00EE54A9" w:rsidRPr="00A7746A" w:rsidTr="00EE54A9">
        <w:trPr>
          <w:trHeight w:val="904"/>
        </w:trPr>
        <w:tc>
          <w:tcPr>
            <w:tcW w:w="529" w:type="pct"/>
            <w:noWrap/>
            <w:vAlign w:val="center"/>
            <w:hideMark/>
          </w:tcPr>
          <w:p w:rsidR="00EE54A9" w:rsidRPr="00A7746A" w:rsidRDefault="00EE54A9" w:rsidP="00EE54A9">
            <w:pPr>
              <w:tabs>
                <w:tab w:val="left" w:pos="5610"/>
              </w:tabs>
              <w:jc w:val="center"/>
            </w:pPr>
            <w:r w:rsidRPr="00A7746A">
              <w:t>2.7.</w:t>
            </w:r>
          </w:p>
        </w:tc>
        <w:tc>
          <w:tcPr>
            <w:tcW w:w="2958" w:type="pct"/>
            <w:vAlign w:val="center"/>
            <w:hideMark/>
          </w:tcPr>
          <w:p w:rsidR="00EE54A9" w:rsidRPr="00A7746A" w:rsidRDefault="00EE54A9" w:rsidP="00EE54A9">
            <w:pPr>
              <w:tabs>
                <w:tab w:val="left" w:pos="5610"/>
              </w:tabs>
            </w:pPr>
            <w:r w:rsidRPr="00A7746A">
              <w:t>Klozetpoda uzstādīšana (ar visiem nepieciešamajiem tīkliem un aprīkojumu, kas piemērota cilvēkiem ar funkcionāliem</w:t>
            </w:r>
            <w:r>
              <w:t xml:space="preserve"> </w:t>
            </w:r>
            <w:r w:rsidRPr="00A7746A">
              <w:t>traucējumiem</w:t>
            </w:r>
          </w:p>
        </w:tc>
        <w:tc>
          <w:tcPr>
            <w:tcW w:w="758" w:type="pct"/>
            <w:vAlign w:val="center"/>
            <w:hideMark/>
          </w:tcPr>
          <w:p w:rsidR="00EE54A9" w:rsidRPr="00A7746A" w:rsidRDefault="00EE54A9" w:rsidP="00EE54A9">
            <w:pPr>
              <w:tabs>
                <w:tab w:val="left" w:pos="5610"/>
              </w:tabs>
              <w:jc w:val="center"/>
            </w:pPr>
            <w:r w:rsidRPr="00A7746A">
              <w:t>kpl.</w:t>
            </w:r>
          </w:p>
        </w:tc>
        <w:tc>
          <w:tcPr>
            <w:tcW w:w="755" w:type="pct"/>
            <w:vAlign w:val="center"/>
            <w:hideMark/>
          </w:tcPr>
          <w:p w:rsidR="00EE54A9" w:rsidRPr="00A7746A" w:rsidRDefault="00EE54A9" w:rsidP="00EE54A9">
            <w:pPr>
              <w:tabs>
                <w:tab w:val="left" w:pos="5610"/>
              </w:tabs>
              <w:jc w:val="center"/>
            </w:pPr>
            <w:r w:rsidRPr="00A7746A">
              <w:t>1.00</w:t>
            </w:r>
          </w:p>
        </w:tc>
      </w:tr>
      <w:tr w:rsidR="00EE54A9" w:rsidRPr="00A7746A" w:rsidTr="00EE54A9">
        <w:trPr>
          <w:trHeight w:val="1146"/>
        </w:trPr>
        <w:tc>
          <w:tcPr>
            <w:tcW w:w="529" w:type="pct"/>
            <w:noWrap/>
            <w:vAlign w:val="center"/>
            <w:hideMark/>
          </w:tcPr>
          <w:p w:rsidR="00EE54A9" w:rsidRPr="00A7746A" w:rsidRDefault="00EE54A9" w:rsidP="00EE54A9">
            <w:pPr>
              <w:tabs>
                <w:tab w:val="left" w:pos="5610"/>
              </w:tabs>
              <w:jc w:val="center"/>
            </w:pPr>
            <w:r w:rsidRPr="00A7746A">
              <w:t>2.8.</w:t>
            </w:r>
          </w:p>
        </w:tc>
        <w:tc>
          <w:tcPr>
            <w:tcW w:w="2958" w:type="pct"/>
            <w:vAlign w:val="center"/>
            <w:hideMark/>
          </w:tcPr>
          <w:p w:rsidR="00EE54A9" w:rsidRPr="00A7746A" w:rsidRDefault="00EE54A9" w:rsidP="00EE54A9">
            <w:pPr>
              <w:tabs>
                <w:tab w:val="left" w:pos="5610"/>
              </w:tabs>
            </w:pPr>
            <w:r w:rsidRPr="00A7746A">
              <w:t>Dušas aprīkojumu uzstādīšana  (ar visiem nepieciešamajiem tīkliem un aprīkojumu, kas piemērota cilvēkiem ar funkcionāliem</w:t>
            </w:r>
            <w:r w:rsidRPr="00A7746A">
              <w:br/>
              <w:t>traucējumiem)</w:t>
            </w:r>
          </w:p>
        </w:tc>
        <w:tc>
          <w:tcPr>
            <w:tcW w:w="758" w:type="pct"/>
            <w:vAlign w:val="center"/>
            <w:hideMark/>
          </w:tcPr>
          <w:p w:rsidR="00EE54A9" w:rsidRPr="00A7746A" w:rsidRDefault="00EE54A9" w:rsidP="00EE54A9">
            <w:pPr>
              <w:tabs>
                <w:tab w:val="left" w:pos="5610"/>
              </w:tabs>
              <w:jc w:val="center"/>
            </w:pPr>
            <w:r w:rsidRPr="00A7746A">
              <w:t>kpl.</w:t>
            </w:r>
          </w:p>
        </w:tc>
        <w:tc>
          <w:tcPr>
            <w:tcW w:w="755" w:type="pct"/>
            <w:vAlign w:val="center"/>
            <w:hideMark/>
          </w:tcPr>
          <w:p w:rsidR="00EE54A9" w:rsidRPr="00A7746A" w:rsidRDefault="00EE54A9" w:rsidP="00EE54A9">
            <w:pPr>
              <w:tabs>
                <w:tab w:val="left" w:pos="5610"/>
              </w:tabs>
              <w:jc w:val="center"/>
            </w:pPr>
            <w:r w:rsidRPr="00A7746A">
              <w:t>1.00</w:t>
            </w:r>
          </w:p>
        </w:tc>
      </w:tr>
      <w:tr w:rsidR="00EE54A9" w:rsidRPr="00A7746A" w:rsidTr="00EE54A9">
        <w:trPr>
          <w:trHeight w:val="101"/>
        </w:trPr>
        <w:tc>
          <w:tcPr>
            <w:tcW w:w="529" w:type="pct"/>
            <w:noWrap/>
            <w:vAlign w:val="center"/>
            <w:hideMark/>
          </w:tcPr>
          <w:p w:rsidR="00EE54A9" w:rsidRPr="00A7746A" w:rsidRDefault="00EE54A9" w:rsidP="00EE54A9">
            <w:pPr>
              <w:tabs>
                <w:tab w:val="left" w:pos="5610"/>
              </w:tabs>
              <w:jc w:val="center"/>
            </w:pPr>
            <w:r w:rsidRPr="00A7746A">
              <w:t>2.9.</w:t>
            </w:r>
          </w:p>
        </w:tc>
        <w:tc>
          <w:tcPr>
            <w:tcW w:w="2958" w:type="pct"/>
            <w:vAlign w:val="center"/>
            <w:hideMark/>
          </w:tcPr>
          <w:p w:rsidR="00EE54A9" w:rsidRPr="00A7746A" w:rsidRDefault="00EE54A9" w:rsidP="00EE54A9">
            <w:pPr>
              <w:tabs>
                <w:tab w:val="left" w:pos="5610"/>
              </w:tabs>
            </w:pPr>
            <w:r w:rsidRPr="00A7746A">
              <w:t>Trauksmes  poga</w:t>
            </w:r>
          </w:p>
        </w:tc>
        <w:tc>
          <w:tcPr>
            <w:tcW w:w="758" w:type="pct"/>
            <w:vAlign w:val="center"/>
            <w:hideMark/>
          </w:tcPr>
          <w:p w:rsidR="00EE54A9" w:rsidRPr="00A7746A" w:rsidRDefault="00EE54A9" w:rsidP="00EE54A9">
            <w:pPr>
              <w:tabs>
                <w:tab w:val="left" w:pos="5610"/>
              </w:tabs>
              <w:jc w:val="center"/>
            </w:pPr>
            <w:r w:rsidRPr="00A7746A">
              <w:t>kpl.</w:t>
            </w:r>
          </w:p>
        </w:tc>
        <w:tc>
          <w:tcPr>
            <w:tcW w:w="755" w:type="pct"/>
            <w:vAlign w:val="center"/>
            <w:hideMark/>
          </w:tcPr>
          <w:p w:rsidR="00EE54A9" w:rsidRPr="00A7746A" w:rsidRDefault="00EE54A9" w:rsidP="00EE54A9">
            <w:pPr>
              <w:tabs>
                <w:tab w:val="left" w:pos="5610"/>
              </w:tabs>
              <w:jc w:val="center"/>
            </w:pPr>
            <w:r w:rsidRPr="00A7746A">
              <w:t>1.00</w:t>
            </w:r>
          </w:p>
        </w:tc>
      </w:tr>
      <w:tr w:rsidR="00EE54A9" w:rsidRPr="00A7746A" w:rsidTr="00EE54A9">
        <w:trPr>
          <w:trHeight w:val="193"/>
        </w:trPr>
        <w:tc>
          <w:tcPr>
            <w:tcW w:w="529" w:type="pct"/>
            <w:noWrap/>
            <w:vAlign w:val="center"/>
            <w:hideMark/>
          </w:tcPr>
          <w:p w:rsidR="00EE54A9" w:rsidRPr="00A7746A" w:rsidRDefault="00EE54A9" w:rsidP="00EE54A9">
            <w:pPr>
              <w:tabs>
                <w:tab w:val="left" w:pos="5610"/>
              </w:tabs>
              <w:jc w:val="center"/>
            </w:pPr>
            <w:r w:rsidRPr="00A7746A">
              <w:t>2.10.</w:t>
            </w:r>
          </w:p>
        </w:tc>
        <w:tc>
          <w:tcPr>
            <w:tcW w:w="2958" w:type="pct"/>
            <w:vAlign w:val="center"/>
            <w:hideMark/>
          </w:tcPr>
          <w:p w:rsidR="00EE54A9" w:rsidRPr="00A7746A" w:rsidRDefault="00EE54A9" w:rsidP="00EE54A9">
            <w:pPr>
              <w:tabs>
                <w:tab w:val="left" w:pos="5610"/>
              </w:tabs>
            </w:pPr>
            <w:r w:rsidRPr="00A7746A">
              <w:t>Spogulis</w:t>
            </w:r>
          </w:p>
        </w:tc>
        <w:tc>
          <w:tcPr>
            <w:tcW w:w="758" w:type="pct"/>
            <w:vAlign w:val="center"/>
            <w:hideMark/>
          </w:tcPr>
          <w:p w:rsidR="00EE54A9" w:rsidRPr="00A7746A" w:rsidRDefault="00EE54A9" w:rsidP="00EE54A9">
            <w:pPr>
              <w:tabs>
                <w:tab w:val="left" w:pos="5610"/>
              </w:tabs>
              <w:jc w:val="center"/>
            </w:pPr>
            <w:r w:rsidRPr="00A7746A">
              <w:t>kpl.</w:t>
            </w:r>
          </w:p>
        </w:tc>
        <w:tc>
          <w:tcPr>
            <w:tcW w:w="755" w:type="pct"/>
            <w:vAlign w:val="center"/>
            <w:hideMark/>
          </w:tcPr>
          <w:p w:rsidR="00EE54A9" w:rsidRPr="00A7746A" w:rsidRDefault="00EE54A9" w:rsidP="00EE54A9">
            <w:pPr>
              <w:tabs>
                <w:tab w:val="left" w:pos="5610"/>
              </w:tabs>
              <w:jc w:val="center"/>
            </w:pPr>
            <w:r w:rsidRPr="00A7746A">
              <w:t>1.00</w:t>
            </w:r>
          </w:p>
        </w:tc>
      </w:tr>
      <w:tr w:rsidR="00EE54A9" w:rsidRPr="00A7746A" w:rsidTr="00EE54A9">
        <w:trPr>
          <w:trHeight w:val="273"/>
        </w:trPr>
        <w:tc>
          <w:tcPr>
            <w:tcW w:w="529" w:type="pct"/>
            <w:noWrap/>
            <w:vAlign w:val="center"/>
            <w:hideMark/>
          </w:tcPr>
          <w:p w:rsidR="00EE54A9" w:rsidRPr="00A7746A" w:rsidRDefault="00EE54A9" w:rsidP="00EE54A9">
            <w:pPr>
              <w:tabs>
                <w:tab w:val="left" w:pos="5610"/>
              </w:tabs>
              <w:jc w:val="center"/>
            </w:pPr>
            <w:r w:rsidRPr="00A7746A">
              <w:t>2.11.</w:t>
            </w:r>
          </w:p>
        </w:tc>
        <w:tc>
          <w:tcPr>
            <w:tcW w:w="2958" w:type="pct"/>
            <w:vAlign w:val="center"/>
            <w:hideMark/>
          </w:tcPr>
          <w:p w:rsidR="00EE54A9" w:rsidRPr="00A7746A" w:rsidRDefault="00EE54A9" w:rsidP="00EE54A9">
            <w:pPr>
              <w:tabs>
                <w:tab w:val="left" w:pos="5610"/>
              </w:tabs>
            </w:pPr>
            <w:r w:rsidRPr="00A7746A">
              <w:t>Gaismas ķermenis</w:t>
            </w:r>
          </w:p>
        </w:tc>
        <w:tc>
          <w:tcPr>
            <w:tcW w:w="758" w:type="pct"/>
            <w:vAlign w:val="center"/>
            <w:hideMark/>
          </w:tcPr>
          <w:p w:rsidR="00EE54A9" w:rsidRPr="00A7746A" w:rsidRDefault="00EE54A9" w:rsidP="00EE54A9">
            <w:pPr>
              <w:tabs>
                <w:tab w:val="left" w:pos="5610"/>
              </w:tabs>
              <w:jc w:val="center"/>
            </w:pPr>
            <w:r w:rsidRPr="00A7746A">
              <w:t>kpl.</w:t>
            </w:r>
          </w:p>
        </w:tc>
        <w:tc>
          <w:tcPr>
            <w:tcW w:w="755" w:type="pct"/>
            <w:vAlign w:val="center"/>
            <w:hideMark/>
          </w:tcPr>
          <w:p w:rsidR="00EE54A9" w:rsidRPr="00A7746A" w:rsidRDefault="00EE54A9" w:rsidP="00EE54A9">
            <w:pPr>
              <w:tabs>
                <w:tab w:val="left" w:pos="5610"/>
              </w:tabs>
              <w:jc w:val="center"/>
            </w:pPr>
            <w:r w:rsidRPr="00A7746A">
              <w:t>2.00</w:t>
            </w:r>
          </w:p>
        </w:tc>
      </w:tr>
      <w:tr w:rsidR="00EE54A9" w:rsidRPr="00A7746A" w:rsidTr="00EE54A9">
        <w:trPr>
          <w:trHeight w:val="276"/>
        </w:trPr>
        <w:tc>
          <w:tcPr>
            <w:tcW w:w="529" w:type="pct"/>
            <w:noWrap/>
            <w:vAlign w:val="center"/>
            <w:hideMark/>
          </w:tcPr>
          <w:p w:rsidR="00EE54A9" w:rsidRPr="00A7746A" w:rsidRDefault="00EE54A9" w:rsidP="00EE54A9">
            <w:pPr>
              <w:tabs>
                <w:tab w:val="left" w:pos="5610"/>
              </w:tabs>
              <w:jc w:val="center"/>
              <w:rPr>
                <w:b/>
                <w:bCs/>
                <w:i/>
              </w:rPr>
            </w:pPr>
            <w:r w:rsidRPr="00A7746A">
              <w:rPr>
                <w:b/>
                <w:bCs/>
                <w:i/>
              </w:rPr>
              <w:t>3</w:t>
            </w:r>
          </w:p>
        </w:tc>
        <w:tc>
          <w:tcPr>
            <w:tcW w:w="2958" w:type="pct"/>
            <w:vAlign w:val="center"/>
            <w:hideMark/>
          </w:tcPr>
          <w:p w:rsidR="00EE54A9" w:rsidRPr="00A7746A" w:rsidRDefault="00EE54A9" w:rsidP="00EE54A9">
            <w:pPr>
              <w:tabs>
                <w:tab w:val="left" w:pos="5610"/>
              </w:tabs>
              <w:rPr>
                <w:b/>
                <w:bCs/>
                <w:i/>
              </w:rPr>
            </w:pPr>
            <w:r w:rsidRPr="00A7746A">
              <w:rPr>
                <w:b/>
                <w:bCs/>
                <w:i/>
              </w:rPr>
              <w:t>Ailes paplašināšana</w:t>
            </w:r>
          </w:p>
        </w:tc>
        <w:tc>
          <w:tcPr>
            <w:tcW w:w="758" w:type="pct"/>
            <w:vAlign w:val="center"/>
            <w:hideMark/>
          </w:tcPr>
          <w:p w:rsidR="00EE54A9" w:rsidRPr="00A7746A" w:rsidRDefault="00EE54A9" w:rsidP="00EE54A9">
            <w:pPr>
              <w:tabs>
                <w:tab w:val="left" w:pos="5610"/>
              </w:tabs>
              <w:jc w:val="center"/>
              <w:rPr>
                <w:i/>
              </w:rPr>
            </w:pPr>
          </w:p>
        </w:tc>
        <w:tc>
          <w:tcPr>
            <w:tcW w:w="755" w:type="pct"/>
            <w:vAlign w:val="center"/>
            <w:hideMark/>
          </w:tcPr>
          <w:p w:rsidR="00EE54A9" w:rsidRPr="00A7746A" w:rsidRDefault="00EE54A9" w:rsidP="00EE54A9">
            <w:pPr>
              <w:tabs>
                <w:tab w:val="left" w:pos="5610"/>
              </w:tabs>
              <w:jc w:val="center"/>
              <w:rPr>
                <w:i/>
              </w:rPr>
            </w:pPr>
          </w:p>
        </w:tc>
      </w:tr>
      <w:tr w:rsidR="00EE54A9" w:rsidRPr="00A7746A" w:rsidTr="00EE54A9">
        <w:trPr>
          <w:trHeight w:val="405"/>
        </w:trPr>
        <w:tc>
          <w:tcPr>
            <w:tcW w:w="529" w:type="pct"/>
            <w:noWrap/>
            <w:vAlign w:val="center"/>
            <w:hideMark/>
          </w:tcPr>
          <w:p w:rsidR="00EE54A9" w:rsidRPr="00A7746A" w:rsidRDefault="00EE54A9" w:rsidP="00EE54A9">
            <w:pPr>
              <w:tabs>
                <w:tab w:val="left" w:pos="5610"/>
              </w:tabs>
              <w:jc w:val="center"/>
            </w:pPr>
            <w:r w:rsidRPr="00A7746A">
              <w:t>3.1.</w:t>
            </w:r>
          </w:p>
        </w:tc>
        <w:tc>
          <w:tcPr>
            <w:tcW w:w="2958" w:type="pct"/>
            <w:vAlign w:val="center"/>
            <w:hideMark/>
          </w:tcPr>
          <w:p w:rsidR="00EE54A9" w:rsidRPr="00A7746A" w:rsidRDefault="00EE54A9" w:rsidP="00EE54A9">
            <w:pPr>
              <w:tabs>
                <w:tab w:val="left" w:pos="5610"/>
              </w:tabs>
            </w:pPr>
            <w:r w:rsidRPr="00A7746A">
              <w:t>Durvju bloku demontāža</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4.00</w:t>
            </w:r>
          </w:p>
        </w:tc>
      </w:tr>
      <w:tr w:rsidR="00EE54A9" w:rsidRPr="00A7746A" w:rsidTr="00EE54A9">
        <w:trPr>
          <w:trHeight w:val="405"/>
        </w:trPr>
        <w:tc>
          <w:tcPr>
            <w:tcW w:w="529" w:type="pct"/>
            <w:noWrap/>
            <w:vAlign w:val="center"/>
            <w:hideMark/>
          </w:tcPr>
          <w:p w:rsidR="00EE54A9" w:rsidRPr="00A7746A" w:rsidRDefault="00EE54A9" w:rsidP="00EE54A9">
            <w:pPr>
              <w:tabs>
                <w:tab w:val="left" w:pos="5610"/>
              </w:tabs>
              <w:jc w:val="center"/>
            </w:pPr>
            <w:r w:rsidRPr="00A7746A">
              <w:lastRenderedPageBreak/>
              <w:t>3.2.</w:t>
            </w:r>
          </w:p>
        </w:tc>
        <w:tc>
          <w:tcPr>
            <w:tcW w:w="2958" w:type="pct"/>
            <w:vAlign w:val="center"/>
            <w:hideMark/>
          </w:tcPr>
          <w:p w:rsidR="00EE54A9" w:rsidRPr="00A7746A" w:rsidRDefault="00EE54A9" w:rsidP="00EE54A9">
            <w:pPr>
              <w:tabs>
                <w:tab w:val="left" w:pos="5610"/>
              </w:tabs>
            </w:pPr>
            <w:r w:rsidRPr="00A7746A">
              <w:t>Ailes paplašināšana</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4.00</w:t>
            </w:r>
          </w:p>
        </w:tc>
      </w:tr>
      <w:tr w:rsidR="00EE54A9" w:rsidRPr="00A7746A" w:rsidTr="00EE54A9">
        <w:trPr>
          <w:trHeight w:val="573"/>
        </w:trPr>
        <w:tc>
          <w:tcPr>
            <w:tcW w:w="529" w:type="pct"/>
            <w:noWrap/>
            <w:vAlign w:val="center"/>
            <w:hideMark/>
          </w:tcPr>
          <w:p w:rsidR="00EE54A9" w:rsidRPr="00A7746A" w:rsidRDefault="00EE54A9" w:rsidP="00EE54A9">
            <w:pPr>
              <w:tabs>
                <w:tab w:val="left" w:pos="5610"/>
              </w:tabs>
              <w:jc w:val="center"/>
            </w:pPr>
            <w:r w:rsidRPr="00A7746A">
              <w:t>3.3.</w:t>
            </w:r>
          </w:p>
        </w:tc>
        <w:tc>
          <w:tcPr>
            <w:tcW w:w="2958" w:type="pct"/>
            <w:vAlign w:val="center"/>
            <w:hideMark/>
          </w:tcPr>
          <w:p w:rsidR="00EE54A9" w:rsidRPr="00A7746A" w:rsidRDefault="00EE54A9" w:rsidP="00EE54A9">
            <w:pPr>
              <w:tabs>
                <w:tab w:val="left" w:pos="5610"/>
              </w:tabs>
            </w:pPr>
            <w:r w:rsidRPr="00A7746A">
              <w:t>Jaunu durvju bloku montāža (2100x1000) tai skaitā nepieciešamā furnitūra</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4.00</w:t>
            </w:r>
          </w:p>
        </w:tc>
      </w:tr>
      <w:tr w:rsidR="00EE54A9" w:rsidRPr="00A7746A" w:rsidTr="00EE54A9">
        <w:trPr>
          <w:trHeight w:val="371"/>
        </w:trPr>
        <w:tc>
          <w:tcPr>
            <w:tcW w:w="529" w:type="pct"/>
            <w:noWrap/>
            <w:vAlign w:val="center"/>
            <w:hideMark/>
          </w:tcPr>
          <w:p w:rsidR="00EE54A9" w:rsidRPr="00A7746A" w:rsidRDefault="00EE54A9" w:rsidP="00EE54A9">
            <w:pPr>
              <w:tabs>
                <w:tab w:val="left" w:pos="5610"/>
              </w:tabs>
              <w:jc w:val="center"/>
              <w:rPr>
                <w:bCs/>
              </w:rPr>
            </w:pPr>
            <w:r w:rsidRPr="00A7746A">
              <w:rPr>
                <w:bCs/>
              </w:rPr>
              <w:t>4</w:t>
            </w:r>
          </w:p>
        </w:tc>
        <w:tc>
          <w:tcPr>
            <w:tcW w:w="2958" w:type="pct"/>
            <w:vAlign w:val="center"/>
            <w:hideMark/>
          </w:tcPr>
          <w:p w:rsidR="00EE54A9" w:rsidRPr="00A7746A" w:rsidRDefault="00EE54A9" w:rsidP="00EE54A9">
            <w:pPr>
              <w:tabs>
                <w:tab w:val="left" w:pos="5610"/>
              </w:tabs>
              <w:rPr>
                <w:bCs/>
              </w:rPr>
            </w:pPr>
            <w:r w:rsidRPr="00A7746A">
              <w:rPr>
                <w:bCs/>
              </w:rPr>
              <w:t>Vitrīnu nomaiņa</w:t>
            </w:r>
          </w:p>
        </w:tc>
        <w:tc>
          <w:tcPr>
            <w:tcW w:w="758" w:type="pct"/>
            <w:vAlign w:val="center"/>
            <w:hideMark/>
          </w:tcPr>
          <w:p w:rsidR="00EE54A9" w:rsidRPr="00A7746A" w:rsidRDefault="00EE54A9" w:rsidP="00EE54A9">
            <w:pPr>
              <w:tabs>
                <w:tab w:val="left" w:pos="5610"/>
              </w:tabs>
              <w:jc w:val="center"/>
            </w:pPr>
          </w:p>
        </w:tc>
        <w:tc>
          <w:tcPr>
            <w:tcW w:w="755" w:type="pct"/>
            <w:vAlign w:val="center"/>
            <w:hideMark/>
          </w:tcPr>
          <w:p w:rsidR="00EE54A9" w:rsidRPr="00A7746A" w:rsidRDefault="00EE54A9" w:rsidP="00EE54A9">
            <w:pPr>
              <w:tabs>
                <w:tab w:val="left" w:pos="5610"/>
              </w:tabs>
              <w:jc w:val="center"/>
            </w:pPr>
          </w:p>
        </w:tc>
      </w:tr>
      <w:tr w:rsidR="00EE54A9" w:rsidRPr="00A7746A" w:rsidTr="00EE54A9">
        <w:trPr>
          <w:trHeight w:val="165"/>
        </w:trPr>
        <w:tc>
          <w:tcPr>
            <w:tcW w:w="529" w:type="pct"/>
            <w:noWrap/>
            <w:vAlign w:val="center"/>
            <w:hideMark/>
          </w:tcPr>
          <w:p w:rsidR="00EE54A9" w:rsidRPr="00A7746A" w:rsidRDefault="00EE54A9" w:rsidP="00EE54A9">
            <w:pPr>
              <w:tabs>
                <w:tab w:val="left" w:pos="5610"/>
              </w:tabs>
              <w:jc w:val="center"/>
            </w:pPr>
            <w:r w:rsidRPr="00A7746A">
              <w:t>4.1.</w:t>
            </w:r>
          </w:p>
        </w:tc>
        <w:tc>
          <w:tcPr>
            <w:tcW w:w="2958" w:type="pct"/>
            <w:vAlign w:val="center"/>
            <w:hideMark/>
          </w:tcPr>
          <w:p w:rsidR="00EE54A9" w:rsidRPr="00A7746A" w:rsidRDefault="00EE54A9" w:rsidP="00EE54A9">
            <w:pPr>
              <w:tabs>
                <w:tab w:val="left" w:pos="5610"/>
              </w:tabs>
            </w:pPr>
            <w:r w:rsidRPr="00A7746A">
              <w:t>PVC vitrīnu demontāža (2600x2700)</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2.00</w:t>
            </w:r>
          </w:p>
        </w:tc>
      </w:tr>
      <w:tr w:rsidR="00EE54A9" w:rsidRPr="00A7746A" w:rsidTr="00EE54A9">
        <w:trPr>
          <w:trHeight w:val="600"/>
        </w:trPr>
        <w:tc>
          <w:tcPr>
            <w:tcW w:w="529" w:type="pct"/>
            <w:noWrap/>
            <w:vAlign w:val="center"/>
            <w:hideMark/>
          </w:tcPr>
          <w:p w:rsidR="00EE54A9" w:rsidRPr="00A7746A" w:rsidRDefault="00EE54A9" w:rsidP="00EE54A9">
            <w:pPr>
              <w:tabs>
                <w:tab w:val="left" w:pos="5610"/>
              </w:tabs>
              <w:jc w:val="center"/>
            </w:pPr>
            <w:r w:rsidRPr="00A7746A">
              <w:t>4.2.</w:t>
            </w:r>
          </w:p>
        </w:tc>
        <w:tc>
          <w:tcPr>
            <w:tcW w:w="2958" w:type="pct"/>
            <w:vAlign w:val="center"/>
            <w:hideMark/>
          </w:tcPr>
          <w:p w:rsidR="00EE54A9" w:rsidRPr="00A7746A" w:rsidRDefault="00EE54A9" w:rsidP="00EE54A9">
            <w:pPr>
              <w:tabs>
                <w:tab w:val="left" w:pos="5610"/>
              </w:tabs>
            </w:pPr>
            <w:r w:rsidRPr="00A7746A">
              <w:t>PVC vitrīnu montāža ar brīvo ailes platumu 900 mm (2600x2700)</w:t>
            </w:r>
          </w:p>
        </w:tc>
        <w:tc>
          <w:tcPr>
            <w:tcW w:w="758" w:type="pct"/>
            <w:vAlign w:val="center"/>
            <w:hideMark/>
          </w:tcPr>
          <w:p w:rsidR="00EE54A9" w:rsidRPr="00A7746A" w:rsidRDefault="00EE54A9" w:rsidP="00EE54A9">
            <w:pPr>
              <w:tabs>
                <w:tab w:val="left" w:pos="5610"/>
              </w:tabs>
              <w:jc w:val="center"/>
            </w:pPr>
            <w:r w:rsidRPr="00A7746A">
              <w:t>gb</w:t>
            </w:r>
          </w:p>
        </w:tc>
        <w:tc>
          <w:tcPr>
            <w:tcW w:w="755" w:type="pct"/>
            <w:vAlign w:val="center"/>
            <w:hideMark/>
          </w:tcPr>
          <w:p w:rsidR="00EE54A9" w:rsidRPr="00A7746A" w:rsidRDefault="00EE54A9" w:rsidP="00EE54A9">
            <w:pPr>
              <w:tabs>
                <w:tab w:val="left" w:pos="5610"/>
              </w:tabs>
              <w:jc w:val="center"/>
            </w:pPr>
            <w:r w:rsidRPr="00A7746A">
              <w:t>2.00</w:t>
            </w:r>
          </w:p>
        </w:tc>
      </w:tr>
    </w:tbl>
    <w:p w:rsidR="00EE54A9" w:rsidRDefault="00EE54A9" w:rsidP="00EE54A9">
      <w:pPr>
        <w:rPr>
          <w:b/>
          <w:bCs/>
        </w:rPr>
      </w:pPr>
    </w:p>
    <w:p w:rsidR="00EE54A9" w:rsidRPr="00186561" w:rsidRDefault="00EE54A9" w:rsidP="00EE54A9">
      <w:pPr>
        <w:pStyle w:val="ListParagraph"/>
        <w:numPr>
          <w:ilvl w:val="0"/>
          <w:numId w:val="23"/>
        </w:numPr>
        <w:suppressAutoHyphens w:val="0"/>
        <w:autoSpaceDN/>
        <w:rPr>
          <w:b/>
          <w:bCs/>
          <w:lang w:val="lv-LV"/>
        </w:rPr>
      </w:pPr>
      <w:r w:rsidRPr="00186561">
        <w:rPr>
          <w:b/>
          <w:bCs/>
          <w:lang w:val="lv-LV"/>
        </w:rPr>
        <w:t>Īpašie noteikumi:</w:t>
      </w:r>
    </w:p>
    <w:p w:rsidR="00EE54A9" w:rsidRPr="005E4333" w:rsidRDefault="00EE54A9" w:rsidP="00EE54A9">
      <w:pPr>
        <w:pStyle w:val="ListParagraph"/>
        <w:numPr>
          <w:ilvl w:val="1"/>
          <w:numId w:val="23"/>
        </w:numPr>
        <w:suppressAutoHyphens w:val="0"/>
        <w:autoSpaceDN/>
        <w:jc w:val="both"/>
        <w:rPr>
          <w:bCs/>
          <w:lang w:val="lv-LV"/>
        </w:rPr>
      </w:pPr>
      <w:r w:rsidRPr="005E4333">
        <w:rPr>
          <w:lang w:val="lv-LV" w:eastAsia="ru-RU"/>
        </w:rPr>
        <w:t>Piedāvājuma tāmēm jāatbilst LBN 501-17 “Būvizmaksu noteikšanas kārtība”.</w:t>
      </w:r>
    </w:p>
    <w:p w:rsidR="00EE54A9" w:rsidRPr="005E4333" w:rsidRDefault="00EE54A9" w:rsidP="00EE54A9">
      <w:pPr>
        <w:pStyle w:val="ListParagraph"/>
        <w:numPr>
          <w:ilvl w:val="1"/>
          <w:numId w:val="23"/>
        </w:numPr>
        <w:suppressAutoHyphens w:val="0"/>
        <w:autoSpaceDN/>
        <w:jc w:val="both"/>
        <w:rPr>
          <w:bCs/>
          <w:lang w:val="lv-LV"/>
        </w:rPr>
      </w:pPr>
      <w:r w:rsidRPr="005E4333">
        <w:rPr>
          <w:bCs/>
          <w:lang w:val="lv-LV"/>
        </w:rPr>
        <w:t>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Darbu apjomu sarakstu skatīt kopā ar rasējumiem un specifikācijām. Gadījumā, ja darbu apjomi nesakrīt, par pareiziem jāuzskata rasējumos esošie darbu apjomi.</w:t>
      </w:r>
    </w:p>
    <w:p w:rsidR="00EE54A9" w:rsidRDefault="00EE54A9" w:rsidP="00EE54A9">
      <w:pPr>
        <w:pStyle w:val="ListParagraph"/>
        <w:numPr>
          <w:ilvl w:val="1"/>
          <w:numId w:val="23"/>
        </w:numPr>
        <w:suppressAutoHyphens w:val="0"/>
        <w:autoSpaceDN/>
        <w:jc w:val="both"/>
        <w:rPr>
          <w:bCs/>
          <w:lang w:val="lv-LV"/>
        </w:rPr>
      </w:pPr>
      <w:r w:rsidRPr="005E4333">
        <w:rPr>
          <w:bCs/>
          <w:lang w:val="lv-LV"/>
        </w:rPr>
        <w:t>Pirms uzsākt darbus, izpildītājam ir jāparaksta „Būves vietas nodošanas - pieņemšanas akts būvdarbiem”.</w:t>
      </w:r>
    </w:p>
    <w:p w:rsidR="00EE54A9" w:rsidRPr="005E4333" w:rsidRDefault="00EE54A9" w:rsidP="00EE54A9">
      <w:pPr>
        <w:pStyle w:val="ListParagraph"/>
        <w:numPr>
          <w:ilvl w:val="1"/>
          <w:numId w:val="23"/>
        </w:numPr>
        <w:suppressAutoHyphens w:val="0"/>
        <w:autoSpaceDN/>
        <w:jc w:val="both"/>
        <w:rPr>
          <w:bCs/>
          <w:lang w:val="lv-LV"/>
        </w:rPr>
      </w:pPr>
      <w:r w:rsidRPr="005E4333">
        <w:rPr>
          <w:bCs/>
          <w:lang w:val="lv-LV"/>
        </w:rPr>
        <w:t>Remontdarbus telpās (darbi kuri rada paaugstinātu trokšņa līmeni – demontāža, urbšana, betona atskaldīšana, zāģēšana utt..) ir iespējams veikt tikai ar ēkas lietotāju saskaņotā laika posmā.</w:t>
      </w:r>
    </w:p>
    <w:p w:rsidR="00EE54A9" w:rsidRPr="005E4333" w:rsidRDefault="00EE54A9" w:rsidP="00EE54A9">
      <w:pPr>
        <w:pStyle w:val="ListParagraph"/>
        <w:numPr>
          <w:ilvl w:val="1"/>
          <w:numId w:val="23"/>
        </w:numPr>
        <w:suppressAutoHyphens w:val="0"/>
        <w:autoSpaceDN/>
        <w:jc w:val="both"/>
        <w:rPr>
          <w:bCs/>
          <w:lang w:val="lv-LV"/>
        </w:rPr>
      </w:pPr>
      <w:r w:rsidRPr="005E4333">
        <w:rPr>
          <w:bCs/>
          <w:lang w:val="lv-LV"/>
        </w:rPr>
        <w:t>Ne vēlāk kā būvdarbu pabeigšanas dienā veikt visu būvgružu izvešanu no Objekta un teritorijas sakārtošanu, kā arī Objekta atbrīvošanu no Būvuzņēmējam un apakšuzņēmējam piederošiem, darba rīkiem un inventāra.</w:t>
      </w:r>
    </w:p>
    <w:p w:rsidR="00EE54A9" w:rsidRPr="005E4333" w:rsidRDefault="00EE54A9" w:rsidP="00EE54A9">
      <w:pPr>
        <w:pStyle w:val="ListParagraph"/>
        <w:numPr>
          <w:ilvl w:val="1"/>
          <w:numId w:val="23"/>
        </w:numPr>
        <w:suppressAutoHyphens w:val="0"/>
        <w:autoSpaceDN/>
        <w:jc w:val="both"/>
        <w:rPr>
          <w:bCs/>
          <w:lang w:val="lv-LV"/>
        </w:rPr>
      </w:pPr>
      <w:r w:rsidRPr="005E4333">
        <w:rPr>
          <w:bCs/>
          <w:lang w:val="lv-LV"/>
        </w:rPr>
        <w:t xml:space="preserve">Ja remontdarbu veikšanas laikā Būvuzņēmēja darbības vai bezdarbības rezultātā  ēkai vai inventāram, kur tiek veikti remontdarbi, radušies bojājumi, Būvuzņēmējs tos novērš </w:t>
      </w:r>
    </w:p>
    <w:p w:rsidR="00EE54A9" w:rsidRPr="005E4333" w:rsidRDefault="00EE54A9" w:rsidP="00EE54A9">
      <w:pPr>
        <w:pStyle w:val="ListParagraph"/>
        <w:numPr>
          <w:ilvl w:val="1"/>
          <w:numId w:val="23"/>
        </w:numPr>
        <w:suppressAutoHyphens w:val="0"/>
        <w:autoSpaceDN/>
        <w:jc w:val="both"/>
        <w:rPr>
          <w:bCs/>
          <w:lang w:val="lv-LV"/>
        </w:rPr>
      </w:pPr>
      <w:r w:rsidRPr="005E4333">
        <w:rPr>
          <w:bCs/>
          <w:lang w:val="lv-LV"/>
        </w:rPr>
        <w:t>par saviem līdzekļiem vai  atlīdzina Pasūtītājam nodarītos materiālos zaudējumus.</w:t>
      </w:r>
    </w:p>
    <w:p w:rsidR="00EE54A9" w:rsidRPr="005E4333" w:rsidRDefault="00EE54A9" w:rsidP="00EE54A9">
      <w:pPr>
        <w:pStyle w:val="ListParagraph"/>
        <w:numPr>
          <w:ilvl w:val="1"/>
          <w:numId w:val="23"/>
        </w:numPr>
        <w:suppressAutoHyphens w:val="0"/>
        <w:autoSpaceDN/>
        <w:jc w:val="both"/>
        <w:rPr>
          <w:bCs/>
          <w:lang w:val="lv-LV"/>
        </w:rPr>
      </w:pPr>
      <w:r w:rsidRPr="005E4333">
        <w:rPr>
          <w:bCs/>
          <w:lang w:val="lv-LV"/>
        </w:rPr>
        <w:t>Piedāvājuma cenā jāiekļauj:</w:t>
      </w:r>
    </w:p>
    <w:p w:rsidR="00EE54A9" w:rsidRDefault="00EE54A9" w:rsidP="00EE54A9">
      <w:pPr>
        <w:pStyle w:val="ListParagraph"/>
        <w:numPr>
          <w:ilvl w:val="2"/>
          <w:numId w:val="23"/>
        </w:numPr>
        <w:suppressAutoHyphens w:val="0"/>
        <w:autoSpaceDN/>
        <w:jc w:val="both"/>
        <w:rPr>
          <w:bCs/>
          <w:lang w:val="lv-LV"/>
        </w:rPr>
      </w:pPr>
      <w:r>
        <w:rPr>
          <w:bCs/>
          <w:lang w:val="lv-LV"/>
        </w:rPr>
        <w:t>M</w:t>
      </w:r>
      <w:r w:rsidRPr="005E4333">
        <w:rPr>
          <w:bCs/>
          <w:lang w:val="lv-LV"/>
        </w:rPr>
        <w:t>ateriālu izmaksas;</w:t>
      </w:r>
    </w:p>
    <w:p w:rsidR="00EE54A9" w:rsidRDefault="00EE54A9" w:rsidP="00EE54A9">
      <w:pPr>
        <w:pStyle w:val="ListParagraph"/>
        <w:numPr>
          <w:ilvl w:val="2"/>
          <w:numId w:val="23"/>
        </w:numPr>
        <w:suppressAutoHyphens w:val="0"/>
        <w:autoSpaceDN/>
        <w:jc w:val="both"/>
        <w:rPr>
          <w:bCs/>
          <w:lang w:val="lv-LV"/>
        </w:rPr>
      </w:pPr>
      <w:r w:rsidRPr="005E4333">
        <w:rPr>
          <w:bCs/>
          <w:lang w:val="lv-LV"/>
        </w:rPr>
        <w:t>darba izmaksas</w:t>
      </w:r>
      <w:r>
        <w:rPr>
          <w:bCs/>
          <w:lang w:val="lv-LV"/>
        </w:rPr>
        <w:t>;</w:t>
      </w:r>
    </w:p>
    <w:p w:rsidR="00EE54A9" w:rsidRDefault="00EE54A9" w:rsidP="00EE54A9">
      <w:pPr>
        <w:pStyle w:val="ListParagraph"/>
        <w:numPr>
          <w:ilvl w:val="2"/>
          <w:numId w:val="23"/>
        </w:numPr>
        <w:suppressAutoHyphens w:val="0"/>
        <w:autoSpaceDN/>
        <w:jc w:val="both"/>
        <w:rPr>
          <w:bCs/>
          <w:lang w:val="lv-LV"/>
        </w:rPr>
      </w:pPr>
      <w:r w:rsidRPr="005E4333">
        <w:rPr>
          <w:bCs/>
          <w:lang w:val="lv-LV"/>
        </w:rPr>
        <w:t>piegādes, montāžas un uzstādīšanas izmaksas;</w:t>
      </w:r>
    </w:p>
    <w:p w:rsidR="00EE54A9" w:rsidRDefault="00EE54A9" w:rsidP="00EE54A9">
      <w:pPr>
        <w:pStyle w:val="ListParagraph"/>
        <w:numPr>
          <w:ilvl w:val="2"/>
          <w:numId w:val="23"/>
        </w:numPr>
        <w:suppressAutoHyphens w:val="0"/>
        <w:autoSpaceDN/>
        <w:jc w:val="both"/>
        <w:rPr>
          <w:bCs/>
          <w:lang w:val="lv-LV"/>
        </w:rPr>
      </w:pPr>
      <w:r w:rsidRPr="005E4333">
        <w:rPr>
          <w:bCs/>
          <w:lang w:val="lv-LV"/>
        </w:rPr>
        <w:t>n</w:t>
      </w:r>
      <w:r>
        <w:rPr>
          <w:bCs/>
          <w:lang w:val="lv-LV"/>
        </w:rPr>
        <w:t>epieciešamo palīgdarbu izmaksas;</w:t>
      </w:r>
    </w:p>
    <w:p w:rsidR="00EE54A9" w:rsidRPr="005E4333" w:rsidRDefault="00EE54A9" w:rsidP="00EE54A9">
      <w:pPr>
        <w:pStyle w:val="ListParagraph"/>
        <w:numPr>
          <w:ilvl w:val="2"/>
          <w:numId w:val="23"/>
        </w:numPr>
        <w:suppressAutoHyphens w:val="0"/>
        <w:autoSpaceDN/>
        <w:jc w:val="both"/>
        <w:rPr>
          <w:bCs/>
          <w:lang w:val="lv-LV"/>
        </w:rPr>
      </w:pPr>
      <w:r w:rsidRPr="005E4333">
        <w:rPr>
          <w:bCs/>
          <w:lang w:val="lv-LV"/>
        </w:rPr>
        <w:t>riskus, tai skaitā iespējamos sadārdzinājumus</w:t>
      </w:r>
      <w:r>
        <w:rPr>
          <w:bCs/>
          <w:lang w:val="lv-LV"/>
        </w:rPr>
        <w:t>,</w:t>
      </w:r>
      <w:r w:rsidRPr="005E4333">
        <w:rPr>
          <w:bCs/>
          <w:lang w:val="lv-LV"/>
        </w:rPr>
        <w:t xml:space="preserve"> visas citas izmaksas, kas nepieciešamas sekmīgai būvdarbu pabeigšanai un nodošanai;</w:t>
      </w:r>
    </w:p>
    <w:p w:rsidR="00EE54A9" w:rsidRPr="00293355" w:rsidRDefault="00EE54A9" w:rsidP="00EE54A9">
      <w:pPr>
        <w:pStyle w:val="ListParagraph"/>
        <w:numPr>
          <w:ilvl w:val="0"/>
          <w:numId w:val="23"/>
        </w:numPr>
        <w:tabs>
          <w:tab w:val="left" w:pos="8098"/>
        </w:tabs>
        <w:suppressAutoHyphens w:val="0"/>
        <w:autoSpaceDN/>
        <w:spacing w:before="240"/>
        <w:rPr>
          <w:bCs/>
          <w:lang w:val="lv-LV"/>
        </w:rPr>
      </w:pPr>
      <w:r w:rsidRPr="00293355">
        <w:rPr>
          <w:b/>
          <w:bCs/>
          <w:lang w:val="lv-LV"/>
        </w:rPr>
        <w:t xml:space="preserve">Darbu uzsākšanas termiņš: </w:t>
      </w:r>
      <w:r w:rsidRPr="00293355">
        <w:rPr>
          <w:bCs/>
          <w:lang w:val="lv-LV"/>
        </w:rPr>
        <w:t>14 dienas no līguma parakstīšanas datuma.</w:t>
      </w:r>
      <w:r w:rsidRPr="00293355">
        <w:rPr>
          <w:bCs/>
          <w:lang w:val="lv-LV"/>
        </w:rPr>
        <w:tab/>
      </w:r>
    </w:p>
    <w:p w:rsidR="00EE54A9" w:rsidRPr="00293355" w:rsidRDefault="00EE54A9" w:rsidP="00EE54A9">
      <w:pPr>
        <w:pStyle w:val="ListParagraph"/>
        <w:numPr>
          <w:ilvl w:val="0"/>
          <w:numId w:val="23"/>
        </w:numPr>
        <w:suppressAutoHyphens w:val="0"/>
        <w:autoSpaceDN/>
        <w:rPr>
          <w:bCs/>
          <w:lang w:val="lv-LV"/>
        </w:rPr>
      </w:pPr>
      <w:r w:rsidRPr="00293355">
        <w:rPr>
          <w:b/>
          <w:bCs/>
          <w:lang w:val="lv-LV"/>
        </w:rPr>
        <w:t xml:space="preserve">Darbu izpildes termiņš: </w:t>
      </w:r>
      <w:r w:rsidRPr="00293355">
        <w:rPr>
          <w:bCs/>
          <w:lang w:val="lv-LV"/>
        </w:rPr>
        <w:t>3 mēneši no līguma parakstīšanas datuma.</w:t>
      </w:r>
    </w:p>
    <w:p w:rsidR="00EE54A9" w:rsidRPr="00293355" w:rsidRDefault="00EE54A9" w:rsidP="00EE54A9">
      <w:pPr>
        <w:pStyle w:val="ListParagraph"/>
        <w:numPr>
          <w:ilvl w:val="0"/>
          <w:numId w:val="23"/>
        </w:numPr>
        <w:suppressAutoHyphens w:val="0"/>
        <w:autoSpaceDN/>
        <w:rPr>
          <w:lang w:val="lv-LV"/>
        </w:rPr>
      </w:pPr>
      <w:r w:rsidRPr="00293355">
        <w:rPr>
          <w:b/>
          <w:bCs/>
          <w:lang w:val="lv-LV"/>
        </w:rPr>
        <w:t xml:space="preserve">Garantijas laiks: </w:t>
      </w:r>
      <w:r w:rsidRPr="00293355">
        <w:rPr>
          <w:lang w:val="lv-LV"/>
        </w:rPr>
        <w:t>5 gadi.</w:t>
      </w:r>
    </w:p>
    <w:p w:rsidR="00EE54A9" w:rsidRPr="00674C25" w:rsidRDefault="00EE54A9" w:rsidP="00EE54A9">
      <w:pPr>
        <w:keepNext/>
        <w:jc w:val="center"/>
        <w:outlineLvl w:val="5"/>
      </w:pPr>
    </w:p>
    <w:p w:rsidR="00EE54A9" w:rsidRPr="00674C25" w:rsidRDefault="00EE54A9" w:rsidP="00EE54A9"/>
    <w:p w:rsidR="00EE54A9" w:rsidRDefault="00EE54A9" w:rsidP="00EE54A9">
      <w:pPr>
        <w:outlineLvl w:val="0"/>
        <w:rPr>
          <w:b/>
        </w:rPr>
      </w:pPr>
      <w:r w:rsidRPr="00033B4A">
        <w:rPr>
          <w:b/>
        </w:rPr>
        <w:t>Sagatavoja:</w:t>
      </w:r>
      <w:r w:rsidRPr="00033B4A">
        <w:rPr>
          <w:b/>
        </w:rPr>
        <w:tab/>
      </w:r>
    </w:p>
    <w:p w:rsidR="00EE54A9" w:rsidRPr="00B2380A" w:rsidRDefault="00EE54A9" w:rsidP="00EE54A9">
      <w:pPr>
        <w:outlineLvl w:val="0"/>
      </w:pPr>
      <w:r w:rsidRPr="00B2380A">
        <w:t xml:space="preserve">Daugavpils pilsētas domes </w:t>
      </w:r>
    </w:p>
    <w:p w:rsidR="00EE54A9" w:rsidRPr="00B2380A" w:rsidRDefault="00EE54A9" w:rsidP="00EE54A9">
      <w:pPr>
        <w:outlineLvl w:val="0"/>
      </w:pPr>
      <w:r w:rsidRPr="00B2380A">
        <w:t xml:space="preserve">Īpašuma pārvaldīšanas departamenta </w:t>
      </w:r>
    </w:p>
    <w:p w:rsidR="00EE54A9" w:rsidRPr="00674C25" w:rsidRDefault="00EE54A9" w:rsidP="00EE54A9">
      <w:pPr>
        <w:ind w:right="-1"/>
        <w:outlineLvl w:val="0"/>
      </w:pPr>
      <w:r w:rsidRPr="00B2380A">
        <w:t>Īpašuma attīstības nodaļas būvinženieris</w:t>
      </w:r>
      <w:r>
        <w:tab/>
      </w:r>
      <w:r>
        <w:tab/>
      </w:r>
      <w:r>
        <w:tab/>
      </w:r>
      <w:r>
        <w:tab/>
      </w:r>
      <w:r>
        <w:tab/>
      </w:r>
      <w:r>
        <w:tab/>
      </w:r>
      <w:r w:rsidRPr="00B2380A">
        <w:t>V. Muižnieks</w:t>
      </w:r>
    </w:p>
    <w:p w:rsidR="001A6117" w:rsidRDefault="001A6117" w:rsidP="001A6117">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C75A1B" w:rsidRDefault="00C75A1B" w:rsidP="00C75A1B">
      <w:pPr>
        <w:jc w:val="right"/>
        <w:rPr>
          <w:rFonts w:eastAsia="Lucida Sans Unicode"/>
          <w:b/>
          <w:bCs/>
          <w:sz w:val="22"/>
          <w:szCs w:val="22"/>
        </w:rPr>
      </w:pPr>
      <w:r>
        <w:rPr>
          <w:rFonts w:eastAsia="Lucida Sans Unicode"/>
          <w:b/>
          <w:bCs/>
          <w:sz w:val="22"/>
          <w:szCs w:val="22"/>
        </w:rPr>
        <w:lastRenderedPageBreak/>
        <w:t>2.pielikums</w:t>
      </w:r>
    </w:p>
    <w:p w:rsidR="00C75A1B" w:rsidRDefault="00C75A1B" w:rsidP="00C75A1B">
      <w:pPr>
        <w:jc w:val="right"/>
        <w:rPr>
          <w:b/>
          <w:caps/>
        </w:rPr>
      </w:pPr>
    </w:p>
    <w:p w:rsidR="00C75A1B" w:rsidRDefault="00C75A1B" w:rsidP="00C75A1B">
      <w:pPr>
        <w:jc w:val="center"/>
        <w:rPr>
          <w:b/>
          <w:caps/>
        </w:rPr>
      </w:pPr>
      <w:r>
        <w:rPr>
          <w:b/>
          <w:caps/>
        </w:rPr>
        <w:t>PIETEIKUMS DALĪBAI IEPIRKUMA PROCEDŪRā</w:t>
      </w:r>
    </w:p>
    <w:p w:rsidR="00C75A1B" w:rsidRDefault="00C75A1B" w:rsidP="00C75A1B">
      <w:pPr>
        <w:keepNext/>
        <w:jc w:val="center"/>
      </w:pPr>
    </w:p>
    <w:p w:rsidR="00C75A1B" w:rsidRDefault="00C75A1B" w:rsidP="00C75A1B">
      <w:pPr>
        <w:keepNext/>
        <w:jc w:val="center"/>
        <w:rPr>
          <w:b/>
        </w:rPr>
      </w:pPr>
      <w:r>
        <w:rPr>
          <w:b/>
        </w:rPr>
        <w:t>“Apliecinājuma kartes izstrāde, autoruzraudzība un būvdarbi ēkas Turaidas ielā 36, Daugavpilī, telpu pielāgošana vides pieejamības prasībām personām ar funkcionāliem traucējumiem”, ID Nr. DPDĪPD 2018/4</w:t>
      </w:r>
    </w:p>
    <w:p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reģ. nr.</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juridiskā adrese:</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telefona/faksa numurs:</w:t>
            </w:r>
          </w:p>
          <w:p w:rsidR="00C75A1B" w:rsidRDefault="00C75A1B" w:rsidP="00C126DA">
            <w:pPr>
              <w:keepNext/>
              <w:spacing w:line="254" w:lineRule="auto"/>
            </w:pPr>
            <w:r>
              <w:t>e-pasts:</w:t>
            </w:r>
          </w:p>
        </w:tc>
        <w:tc>
          <w:tcPr>
            <w:tcW w:w="5461" w:type="dxa"/>
            <w:hideMark/>
          </w:tcPr>
          <w:p w:rsidR="00C75A1B" w:rsidRDefault="00C75A1B" w:rsidP="00C126DA">
            <w:pPr>
              <w:keepNext/>
              <w:spacing w:line="254" w:lineRule="auto"/>
            </w:pPr>
            <w:r>
              <w:t>__________________________________________</w:t>
            </w: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rPr>
                <w:b/>
              </w:rPr>
            </w:pPr>
            <w:r>
              <w:rPr>
                <w:b/>
              </w:rPr>
              <w:t>Bankas rekvizīti:</w:t>
            </w:r>
          </w:p>
        </w:tc>
        <w:tc>
          <w:tcPr>
            <w:tcW w:w="5461" w:type="dxa"/>
          </w:tcPr>
          <w:p w:rsidR="00C75A1B" w:rsidRDefault="00C75A1B" w:rsidP="00C126DA">
            <w:pPr>
              <w:keepNext/>
              <w:spacing w:line="254" w:lineRule="auto"/>
            </w:pP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kods: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konts: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persona, kura tiesīga pārstāvēt pretendentu jeb pilnvarotās personas/amats/vārds/ uzvārds</w:t>
            </w:r>
          </w:p>
        </w:tc>
        <w:tc>
          <w:tcPr>
            <w:tcW w:w="5461" w:type="dxa"/>
          </w:tcPr>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bl>
    <w:p w:rsidR="00C75A1B" w:rsidRDefault="00C75A1B" w:rsidP="00C75A1B">
      <w:pPr>
        <w:keepNext/>
      </w:pPr>
    </w:p>
    <w:p w:rsidR="00C75A1B" w:rsidRDefault="00C75A1B" w:rsidP="00C75A1B">
      <w:pPr>
        <w:keepNext/>
      </w:pPr>
      <w:r>
        <w:t>ar šī pieteikuma iesniegšanu pretendents:</w:t>
      </w:r>
    </w:p>
    <w:p w:rsidR="00C75A1B" w:rsidRDefault="00C75A1B" w:rsidP="00C75A1B">
      <w:pPr>
        <w:keepNext/>
        <w:numPr>
          <w:ilvl w:val="0"/>
          <w:numId w:val="4"/>
        </w:numPr>
        <w:rPr>
          <w:bCs/>
          <w:lang w:eastAsia="ar-SA"/>
        </w:rPr>
      </w:pPr>
      <w:r>
        <w:t>piesakās piedalīties iepirkumā ar identifikācijas Nr. DPDĪPD 2018/</w:t>
      </w:r>
      <w:r>
        <w:rPr>
          <w:color w:val="002060"/>
        </w:rPr>
        <w:t>4</w:t>
      </w:r>
      <w:r>
        <w:t xml:space="preserve">; </w:t>
      </w:r>
    </w:p>
    <w:p w:rsidR="00C75A1B" w:rsidRDefault="00C75A1B" w:rsidP="00C75A1B">
      <w:pPr>
        <w:keepNext/>
        <w:numPr>
          <w:ilvl w:val="0"/>
          <w:numId w:val="4"/>
        </w:numPr>
      </w:pPr>
      <w:r>
        <w:t xml:space="preserve">apņemas sniegt Pakalpojumu atbilstoši tehniskajai specifikācijai; </w:t>
      </w:r>
    </w:p>
    <w:p w:rsidR="00C75A1B" w:rsidRDefault="00C75A1B" w:rsidP="00C75A1B">
      <w:pPr>
        <w:keepNext/>
        <w:numPr>
          <w:ilvl w:val="0"/>
          <w:numId w:val="4"/>
        </w:numPr>
      </w:pPr>
      <w:r>
        <w:t>garantē, ka visa piedāvājumā sniegtā informācija un ziņas ir patiesas;</w:t>
      </w:r>
    </w:p>
    <w:p w:rsidR="00C75A1B" w:rsidRDefault="00C75A1B" w:rsidP="00C75A1B">
      <w:pPr>
        <w:keepNext/>
        <w:numPr>
          <w:ilvl w:val="0"/>
          <w:numId w:val="4"/>
        </w:numPr>
      </w:pPr>
      <w:r>
        <w:t>apliecina, ka piedāvājums ir spēkā līdz līguma noslēgšanas dienai, kā arī visā līguma darbības laikā;</w:t>
      </w:r>
    </w:p>
    <w:p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rsidR="00C75A1B" w:rsidRDefault="00C75A1B" w:rsidP="00C75A1B">
      <w:pPr>
        <w:tabs>
          <w:tab w:val="left" w:pos="2160"/>
        </w:tabs>
        <w:rPr>
          <w:bCs/>
        </w:rPr>
      </w:pPr>
      <w:r>
        <w:tab/>
      </w:r>
      <w:r>
        <w:tab/>
      </w:r>
      <w:r>
        <w:tab/>
      </w:r>
      <w:r>
        <w:tab/>
      </w:r>
      <w:r>
        <w:tab/>
      </w:r>
      <w:r>
        <w:tab/>
      </w:r>
      <w:r>
        <w:tab/>
      </w:r>
    </w:p>
    <w:p w:rsidR="00C75A1B" w:rsidRDefault="00C75A1B" w:rsidP="00C75A1B">
      <w:pPr>
        <w:tabs>
          <w:tab w:val="left" w:pos="2160"/>
        </w:tabs>
        <w:rPr>
          <w:bCs/>
        </w:rPr>
      </w:pPr>
      <w:r>
        <w:rPr>
          <w:bCs/>
        </w:rPr>
        <w:t>2018.gada ___._____________</w:t>
      </w:r>
    </w:p>
    <w:p w:rsidR="00C75A1B" w:rsidRDefault="00C75A1B" w:rsidP="00C75A1B">
      <w:pPr>
        <w:rPr>
          <w:bCs/>
          <w:i/>
        </w:rPr>
      </w:pPr>
    </w:p>
    <w:p w:rsidR="00C75A1B" w:rsidRDefault="00C75A1B" w:rsidP="00C75A1B">
      <w:pPr>
        <w:jc w:val="center"/>
        <w:rPr>
          <w:bCs/>
          <w:i/>
        </w:rPr>
      </w:pPr>
      <w:r>
        <w:rPr>
          <w:bCs/>
          <w:i/>
        </w:rPr>
        <w:t>___________________________________________________________________________</w:t>
      </w:r>
    </w:p>
    <w:p w:rsidR="00C75A1B" w:rsidRDefault="00C75A1B" w:rsidP="00C75A1B">
      <w:pPr>
        <w:jc w:val="center"/>
        <w:rPr>
          <w:bCs/>
          <w:i/>
        </w:rPr>
      </w:pPr>
      <w:r>
        <w:rPr>
          <w:bCs/>
          <w:i/>
        </w:rPr>
        <w:t>(paraksttiesīgas personas vai tās pilnvarotās personas (pievienot pilnvaras oriģinālu vai apliecinātu kopiju) paraksts, tā atšifrējums)</w:t>
      </w:r>
    </w:p>
    <w:p w:rsidR="00C75A1B" w:rsidRDefault="00C75A1B" w:rsidP="00C75A1B">
      <w:pPr>
        <w:rPr>
          <w:b/>
        </w:rPr>
      </w:pPr>
    </w:p>
    <w:p w:rsidR="00C75A1B" w:rsidRDefault="00C75A1B" w:rsidP="00C75A1B">
      <w:pPr>
        <w:pStyle w:val="BodyText"/>
        <w:rPr>
          <w:i/>
          <w:iCs/>
          <w:szCs w:val="24"/>
          <w:lang w:val="lv-LV"/>
        </w:rPr>
      </w:pPr>
    </w:p>
    <w:p w:rsidR="00C75A1B" w:rsidRDefault="00C75A1B" w:rsidP="00C75A1B"/>
    <w:p w:rsidR="00C75A1B" w:rsidRDefault="00C75A1B" w:rsidP="00C75A1B"/>
    <w:p w:rsidR="00C75A1B" w:rsidRDefault="00C75A1B" w:rsidP="00C75A1B">
      <w:pPr>
        <w:spacing w:after="160" w:line="259" w:lineRule="auto"/>
        <w:jc w:val="left"/>
      </w:pPr>
      <w:r>
        <w:br w:type="page"/>
      </w:r>
    </w:p>
    <w:p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.pielikums</w:t>
      </w:r>
    </w:p>
    <w:p w:rsidR="00C82556" w:rsidRDefault="00C82556" w:rsidP="00C82556">
      <w:pPr>
        <w:widowControl w:val="0"/>
        <w:jc w:val="right"/>
        <w:rPr>
          <w:rFonts w:eastAsia="Lucida Sans Unicode"/>
          <w:b/>
          <w:bCs/>
          <w:sz w:val="22"/>
          <w:szCs w:val="22"/>
        </w:rPr>
      </w:pPr>
    </w:p>
    <w:p w:rsidR="00C75A1B" w:rsidRDefault="00C75A1B" w:rsidP="00C82556">
      <w:pPr>
        <w:widowControl w:val="0"/>
        <w:jc w:val="right"/>
        <w:rPr>
          <w:rFonts w:eastAsia="Lucida Sans Unicode"/>
          <w:b/>
          <w:bCs/>
          <w:sz w:val="22"/>
          <w:szCs w:val="22"/>
        </w:rPr>
      </w:pP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rsidTr="00C75A1B">
        <w:tc>
          <w:tcPr>
            <w:tcW w:w="943" w:type="dxa"/>
            <w:vAlign w:val="center"/>
          </w:tcPr>
          <w:p w:rsidR="007C7C07" w:rsidRDefault="007C7C07" w:rsidP="007C7C07">
            <w:pPr>
              <w:spacing w:before="40" w:after="40" w:line="20" w:lineRule="atLeast"/>
              <w:jc w:val="center"/>
              <w:rPr>
                <w:b/>
              </w:rPr>
            </w:pPr>
            <w:r>
              <w:rPr>
                <w:b/>
              </w:rPr>
              <w:t>Nr.p.k.</w:t>
            </w:r>
          </w:p>
        </w:tc>
        <w:tc>
          <w:tcPr>
            <w:tcW w:w="5636" w:type="dxa"/>
            <w:vAlign w:val="center"/>
          </w:tcPr>
          <w:p w:rsidR="007C7C07" w:rsidRDefault="007C7C07" w:rsidP="007C7C07">
            <w:pPr>
              <w:spacing w:before="40" w:after="40" w:line="20" w:lineRule="atLeast"/>
              <w:jc w:val="center"/>
              <w:rPr>
                <w:b/>
              </w:rPr>
            </w:pPr>
            <w:r>
              <w:rPr>
                <w:b/>
              </w:rPr>
              <w:t>Darbu nosaukums</w:t>
            </w:r>
          </w:p>
        </w:tc>
        <w:tc>
          <w:tcPr>
            <w:tcW w:w="3099" w:type="dxa"/>
            <w:vAlign w:val="center"/>
            <w:hideMark/>
          </w:tcPr>
          <w:p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rsidTr="00C75A1B">
        <w:tc>
          <w:tcPr>
            <w:tcW w:w="943" w:type="dxa"/>
            <w:vAlign w:val="center"/>
          </w:tcPr>
          <w:p w:rsidR="007C7C07" w:rsidRPr="00913A62" w:rsidRDefault="007C7C07" w:rsidP="007C7C07">
            <w:pPr>
              <w:spacing w:before="40" w:after="40" w:line="20" w:lineRule="atLeast"/>
              <w:jc w:val="center"/>
            </w:pPr>
            <w:r w:rsidRPr="00913A62">
              <w:t>I</w:t>
            </w:r>
          </w:p>
        </w:tc>
        <w:tc>
          <w:tcPr>
            <w:tcW w:w="5636" w:type="dxa"/>
          </w:tcPr>
          <w:p w:rsidR="007C7C07" w:rsidRPr="00F85603" w:rsidRDefault="007C7C07" w:rsidP="007C7C07">
            <w:pPr>
              <w:spacing w:before="40" w:after="40" w:line="20" w:lineRule="atLeast"/>
            </w:pPr>
            <w:r>
              <w:rPr>
                <w:bCs/>
              </w:rPr>
              <w:t>Apliecinājuma kartes izstrāde</w:t>
            </w:r>
            <w:r w:rsidRPr="00F85603">
              <w:rPr>
                <w:bCs/>
              </w:rPr>
              <w:t xml:space="preserve"> ēkas </w:t>
            </w:r>
            <w:r w:rsidRPr="007C7C07">
              <w:rPr>
                <w:bCs/>
              </w:rPr>
              <w:t>Turaidas ielā 36, Daugavpilī, telpu pielāgošana vides pieejamības prasībām personām ar funkcionāliem traucējumiem</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RPr="00C82556" w:rsidTr="00C75A1B">
        <w:tc>
          <w:tcPr>
            <w:tcW w:w="943" w:type="dxa"/>
            <w:vAlign w:val="center"/>
          </w:tcPr>
          <w:p w:rsidR="007C7C07" w:rsidRPr="002E3451" w:rsidRDefault="007C7C07" w:rsidP="007C7C07">
            <w:pPr>
              <w:spacing w:before="40" w:after="40" w:line="20" w:lineRule="atLeast"/>
              <w:jc w:val="center"/>
            </w:pPr>
            <w:r w:rsidRPr="002E3451">
              <w:t>I</w:t>
            </w:r>
            <w:r>
              <w:t>I</w:t>
            </w:r>
          </w:p>
        </w:tc>
        <w:tc>
          <w:tcPr>
            <w:tcW w:w="5636" w:type="dxa"/>
          </w:tcPr>
          <w:p w:rsidR="007C7C07" w:rsidRPr="00F85603" w:rsidRDefault="007C7C07" w:rsidP="007C7C07">
            <w:pPr>
              <w:spacing w:before="40" w:after="40" w:line="20" w:lineRule="atLeast"/>
            </w:pPr>
            <w:r>
              <w:t>Būvdarbi</w:t>
            </w:r>
            <w:r w:rsidRPr="00F85603">
              <w:t xml:space="preserve"> </w:t>
            </w:r>
            <w:r w:rsidRPr="00F85603">
              <w:rPr>
                <w:bCs/>
              </w:rPr>
              <w:t xml:space="preserve">ēkas </w:t>
            </w:r>
            <w:r w:rsidRPr="007C7C07">
              <w:rPr>
                <w:bCs/>
              </w:rPr>
              <w:t>Turaidas ielā 36, Daugavpilī, telpu pielāgošana vides pieejamības prasībām personām ar funkcionāliem traucējumiem</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RPr="00C82556" w:rsidTr="00C75A1B">
        <w:tc>
          <w:tcPr>
            <w:tcW w:w="943" w:type="dxa"/>
            <w:vAlign w:val="center"/>
          </w:tcPr>
          <w:p w:rsidR="007C7C07" w:rsidRPr="002E3451" w:rsidRDefault="007C7C07" w:rsidP="007C7C07">
            <w:pPr>
              <w:spacing w:before="40" w:after="40" w:line="20" w:lineRule="atLeast"/>
              <w:jc w:val="center"/>
            </w:pPr>
            <w:r>
              <w:t>III</w:t>
            </w:r>
          </w:p>
        </w:tc>
        <w:tc>
          <w:tcPr>
            <w:tcW w:w="5636" w:type="dxa"/>
          </w:tcPr>
          <w:p w:rsidR="007C7C07" w:rsidRDefault="007C7C07" w:rsidP="007C7C07">
            <w:pPr>
              <w:spacing w:before="40" w:after="40" w:line="20" w:lineRule="atLeast"/>
            </w:pPr>
            <w:r>
              <w:t>Autoruzraudzības veikšana</w:t>
            </w:r>
            <w:r w:rsidRPr="00F85603">
              <w:t xml:space="preserve"> būvdarbiem </w:t>
            </w:r>
            <w:r w:rsidRPr="00F85603">
              <w:rPr>
                <w:bCs/>
              </w:rPr>
              <w:t xml:space="preserve">ēkas </w:t>
            </w:r>
            <w:r w:rsidRPr="007C7C07">
              <w:rPr>
                <w:bCs/>
              </w:rPr>
              <w:t>Turaidas ielā 36, Daugavpilī, telpu pielāgošana vides pieejamības prasībām personām ar funkcionāliem traucējumiem</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RPr="00C82556"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tcPr>
          <w:p w:rsidR="007C7C07" w:rsidRPr="007C7C07" w:rsidRDefault="007C7C07" w:rsidP="007C7C07">
            <w:pPr>
              <w:widowControl w:val="0"/>
              <w:jc w:val="right"/>
              <w:rPr>
                <w:b/>
                <w:i/>
              </w:rPr>
            </w:pPr>
            <w:r w:rsidRPr="007C7C07">
              <w:rPr>
                <w:b/>
                <w:i/>
              </w:rPr>
              <w:t>I + II +III – KOPĀ:</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7C7C07" w:rsidRPr="00760CE5" w:rsidRDefault="007C7C07" w:rsidP="007C7C07">
      <w:pPr>
        <w:rPr>
          <w:rFonts w:eastAsia="Calibri"/>
        </w:rPr>
      </w:pPr>
      <w:r w:rsidRPr="00760CE5">
        <w:rPr>
          <w:rFonts w:eastAsia="Calibri"/>
        </w:rPr>
        <w:t xml:space="preserve">Apliecinām, ka: </w:t>
      </w:r>
    </w:p>
    <w:p w:rsidR="007C7C07" w:rsidRPr="00760CE5" w:rsidRDefault="007C7C07" w:rsidP="007C7C07">
      <w:pPr>
        <w:numPr>
          <w:ilvl w:val="0"/>
          <w:numId w:val="26"/>
        </w:numPr>
        <w:rPr>
          <w:rFonts w:eastAsia="Calibri"/>
        </w:rPr>
      </w:pPr>
      <w:r w:rsidRPr="00760CE5">
        <w:rPr>
          <w:rFonts w:eastAsia="Calibri"/>
        </w:rPr>
        <w:t>iepirkuma dokumenti ir izvērtēti ar pietiekamu rūpību;</w:t>
      </w:r>
    </w:p>
    <w:p w:rsidR="007C7C07" w:rsidRPr="00760CE5" w:rsidRDefault="007C7C07" w:rsidP="007C7C07">
      <w:pPr>
        <w:numPr>
          <w:ilvl w:val="0"/>
          <w:numId w:val="26"/>
        </w:numPr>
        <w:rPr>
          <w:rFonts w:eastAsia="Calibri"/>
        </w:rPr>
      </w:pPr>
      <w:r w:rsidRPr="00760CE5">
        <w:rPr>
          <w:rFonts w:eastAsia="Calibri"/>
        </w:rPr>
        <w:t xml:space="preserve">šajā finanšu piedāvājumā ir ietvertas visas izmaksas, </w:t>
      </w:r>
      <w:r w:rsidRPr="00760CE5">
        <w:rPr>
          <w:rFonts w:eastAsia="Calibri"/>
          <w:bCs/>
        </w:rPr>
        <w:t xml:space="preserve">kas saistītas ar </w:t>
      </w:r>
      <w:r w:rsidRPr="00760CE5">
        <w:rPr>
          <w:rFonts w:eastAsia="Calibri"/>
        </w:rPr>
        <w:t xml:space="preserve">tehniskajā specifikācijā  noteikto </w:t>
      </w:r>
      <w:r>
        <w:t>apliecinājuma kartes</w:t>
      </w:r>
      <w:r w:rsidRPr="00760CE5">
        <w:t xml:space="preserve"> izstrādi, būvdarbu izpildi un autoruzraudzību</w:t>
      </w:r>
      <w:r w:rsidRPr="00760CE5">
        <w:rPr>
          <w:rFonts w:eastAsia="Calibri"/>
          <w:bCs/>
        </w:rPr>
        <w:t xml:space="preserve"> pilnā apjomā</w:t>
      </w:r>
      <w:r w:rsidRPr="00760CE5">
        <w:rPr>
          <w:rFonts w:eastAsia="Calibri"/>
        </w:rPr>
        <w:t>;</w:t>
      </w:r>
    </w:p>
    <w:p w:rsidR="007C7C07" w:rsidRPr="00760CE5" w:rsidRDefault="007C7C07" w:rsidP="007C7C07">
      <w:pPr>
        <w:numPr>
          <w:ilvl w:val="0"/>
          <w:numId w:val="26"/>
        </w:numPr>
        <w:rPr>
          <w:rFonts w:eastAsia="Calibri"/>
        </w:rPr>
      </w:pPr>
      <w:r w:rsidRPr="00760CE5">
        <w:rPr>
          <w:rFonts w:eastAsia="Calibri"/>
          <w:kern w:val="22"/>
          <w:lang w:eastAsia="ar-SA"/>
        </w:rPr>
        <w:t xml:space="preserve">piedāvātie </w:t>
      </w:r>
      <w:r>
        <w:t>apliecinājuma kartes</w:t>
      </w:r>
      <w:r w:rsidRPr="00760CE5">
        <w:t xml:space="preserve"> izstrādes, būvdarbus izpildes un autoruzraudzības</w:t>
      </w:r>
      <w:r w:rsidRPr="00760CE5">
        <w:rPr>
          <w:rFonts w:eastAsia="Calibri"/>
          <w:kern w:val="22"/>
          <w:lang w:eastAsia="ar-SA"/>
        </w:rPr>
        <w:t xml:space="preserve"> termiņi ir noteikti saprātīgi un tehniskajā</w:t>
      </w:r>
      <w:r>
        <w:rPr>
          <w:rFonts w:eastAsia="Calibri"/>
          <w:kern w:val="22"/>
          <w:lang w:eastAsia="ar-SA"/>
        </w:rPr>
        <w:t>s</w:t>
      </w:r>
      <w:r w:rsidRPr="00760CE5">
        <w:rPr>
          <w:rFonts w:eastAsia="Calibri"/>
          <w:kern w:val="22"/>
          <w:lang w:eastAsia="ar-SA"/>
        </w:rPr>
        <w:t xml:space="preserve"> specifikācijā</w:t>
      </w:r>
      <w:r>
        <w:rPr>
          <w:rFonts w:eastAsia="Calibri"/>
          <w:kern w:val="22"/>
          <w:lang w:eastAsia="ar-SA"/>
        </w:rPr>
        <w:t>s norādītie apjomi</w:t>
      </w:r>
      <w:r w:rsidRPr="00760CE5">
        <w:rPr>
          <w:rFonts w:eastAsia="Calibri"/>
          <w:kern w:val="22"/>
          <w:lang w:eastAsia="ar-SA"/>
        </w:rPr>
        <w:t xml:space="preserve"> ir pilnī</w:t>
      </w:r>
      <w:r>
        <w:rPr>
          <w:rFonts w:eastAsia="Calibri"/>
          <w:kern w:val="22"/>
          <w:lang w:eastAsia="ar-SA"/>
        </w:rPr>
        <w:t>bā realizējami</w:t>
      </w:r>
      <w:r w:rsidRPr="00760CE5">
        <w:rPr>
          <w:rFonts w:eastAsia="Calibri"/>
          <w:kern w:val="22"/>
          <w:lang w:eastAsia="ar-SA"/>
        </w:rPr>
        <w:t xml:space="preserve"> šajos termiņos.</w:t>
      </w:r>
    </w:p>
    <w:p w:rsidR="007C7C07" w:rsidRPr="00760CE5" w:rsidRDefault="007C7C07" w:rsidP="007C7C07">
      <w:pPr>
        <w:rPr>
          <w:rFonts w:eastAsia="Calibri"/>
        </w:rPr>
      </w:pPr>
    </w:p>
    <w:p w:rsidR="007C7C07" w:rsidRPr="00760CE5" w:rsidRDefault="007C7C07" w:rsidP="007C7C07">
      <w:pPr>
        <w:rPr>
          <w:rFonts w:eastAsia="Calibri"/>
        </w:rPr>
      </w:pPr>
      <w:r w:rsidRPr="00760CE5">
        <w:rPr>
          <w:rFonts w:eastAsia="Calibri"/>
        </w:rPr>
        <w:t>Apņemamies:</w:t>
      </w:r>
    </w:p>
    <w:p w:rsidR="007C7C07" w:rsidRPr="00760CE5" w:rsidRDefault="007C7C07" w:rsidP="007C7C07">
      <w:pPr>
        <w:numPr>
          <w:ilvl w:val="0"/>
          <w:numId w:val="27"/>
        </w:numPr>
        <w:suppressAutoHyphens/>
        <w:spacing w:line="100" w:lineRule="atLeast"/>
        <w:rPr>
          <w:rFonts w:eastAsia="Calibri"/>
        </w:rPr>
      </w:pPr>
      <w:r w:rsidRPr="00760CE5">
        <w:rPr>
          <w:rFonts w:eastAsia="Calibri"/>
          <w:kern w:val="22"/>
          <w:lang w:eastAsia="ar-SA"/>
        </w:rPr>
        <w:t>slēgt iepirkuma līgumus atbilstoši nolikumā ietvertajiem iepirkuma līgumu projektiem;</w:t>
      </w:r>
    </w:p>
    <w:p w:rsidR="007C7C07" w:rsidRPr="00760CE5" w:rsidRDefault="007C7C07" w:rsidP="007C7C07">
      <w:pPr>
        <w:numPr>
          <w:ilvl w:val="0"/>
          <w:numId w:val="27"/>
        </w:numPr>
        <w:suppressAutoHyphens/>
        <w:spacing w:line="100" w:lineRule="atLeast"/>
        <w:rPr>
          <w:rFonts w:eastAsia="Calibri"/>
        </w:rPr>
      </w:pPr>
      <w:r w:rsidRPr="00760CE5">
        <w:rPr>
          <w:rFonts w:eastAsia="Calibri"/>
        </w:rPr>
        <w:t xml:space="preserve">pilnībā </w:t>
      </w:r>
      <w:r w:rsidRPr="00760CE5">
        <w:t xml:space="preserve">veikt </w:t>
      </w:r>
      <w:r>
        <w:t>apliecinājuma kartes izstrādi, būvdarbu</w:t>
      </w:r>
      <w:r w:rsidRPr="00760CE5">
        <w:t xml:space="preserve"> izpildi un autoruzraudzību tehniskajā</w:t>
      </w:r>
      <w:r>
        <w:t>s</w:t>
      </w:r>
      <w:r w:rsidRPr="00760CE5">
        <w:t xml:space="preserve"> specifikācijā</w:t>
      </w:r>
      <w:r>
        <w:t>s</w:t>
      </w:r>
      <w:r w:rsidRPr="00760CE5">
        <w:t xml:space="preserve"> noteiktajos termiņos</w:t>
      </w:r>
      <w:r w:rsidRPr="00760CE5">
        <w:rPr>
          <w:rFonts w:eastAsia="Calibri"/>
        </w:rPr>
        <w:t>.</w:t>
      </w:r>
    </w:p>
    <w:p w:rsidR="007C7C07" w:rsidRDefault="007C7C07" w:rsidP="007C7C07"/>
    <w:p w:rsidR="007C7C07" w:rsidRDefault="007C7C07" w:rsidP="007C7C07">
      <w:r>
        <w:rPr>
          <w:b/>
        </w:rPr>
        <w:t>Pielikumā:</w:t>
      </w:r>
      <w:r w:rsidRPr="0099712D">
        <w:rPr>
          <w:rFonts w:eastAsia="Calibri"/>
        </w:rPr>
        <w:t xml:space="preserve"> </w:t>
      </w:r>
      <w:r w:rsidRPr="00CE7FB4">
        <w:rPr>
          <w:rFonts w:eastAsia="Calibri"/>
        </w:rPr>
        <w:t>apliecinājuma kartes izstrādes izmaksu tāme</w:t>
      </w:r>
      <w:r>
        <w:rPr>
          <w:rFonts w:eastAsia="Calibri"/>
        </w:rPr>
        <w:t xml:space="preserve"> (</w:t>
      </w:r>
      <w:r>
        <w:rPr>
          <w:rFonts w:eastAsia="Calibri"/>
          <w:i/>
        </w:rPr>
        <w:t>oriģināls)</w:t>
      </w:r>
      <w:r>
        <w:rPr>
          <w:rFonts w:eastAsia="Calibri"/>
        </w:rPr>
        <w:t xml:space="preserve">, </w:t>
      </w:r>
      <w:r w:rsidRPr="00CE7FB4">
        <w:rPr>
          <w:rFonts w:eastAsia="Calibri"/>
        </w:rPr>
        <w:t>lokālā tāme (</w:t>
      </w:r>
      <w:r w:rsidRPr="00CE7FB4">
        <w:rPr>
          <w:rFonts w:eastAsia="Calibri"/>
          <w:i/>
        </w:rPr>
        <w:t>oriģināls)</w:t>
      </w:r>
      <w:r>
        <w:rPr>
          <w:rFonts w:eastAsia="Calibri"/>
        </w:rPr>
        <w:t xml:space="preserve"> kopā uz ___________ lp.</w:t>
      </w:r>
    </w:p>
    <w:p w:rsidR="007C7C07" w:rsidRDefault="007C7C07" w:rsidP="007C7C07">
      <w:pPr>
        <w:rPr>
          <w:rFonts w:eastAsia="Calibri"/>
          <w:b/>
        </w:rPr>
      </w:pPr>
    </w:p>
    <w:p w:rsidR="007C7C07" w:rsidRDefault="007C7C07" w:rsidP="007C7C07">
      <w:pPr>
        <w:suppressAutoHyphens/>
        <w:spacing w:line="100" w:lineRule="atLeast"/>
        <w:ind w:left="360"/>
        <w:rPr>
          <w:rFonts w:eastAsia="Calibri"/>
        </w:rPr>
      </w:pPr>
    </w:p>
    <w:p w:rsidR="007C7C07" w:rsidRDefault="007C7C07" w:rsidP="007C7C07">
      <w:pPr>
        <w:suppressAutoHyphens/>
        <w:spacing w:line="100" w:lineRule="atLeast"/>
        <w:ind w:left="360"/>
        <w:rPr>
          <w:rFonts w:eastAsia="Calibri"/>
        </w:rPr>
      </w:pPr>
    </w:p>
    <w:p w:rsidR="007C7C07" w:rsidRDefault="007C7C07" w:rsidP="007C7C07">
      <w:pPr>
        <w:tabs>
          <w:tab w:val="left" w:pos="2160"/>
        </w:tabs>
        <w:rPr>
          <w:bCs/>
        </w:rPr>
      </w:pPr>
      <w:r>
        <w:rPr>
          <w:bCs/>
        </w:rPr>
        <w:t>201</w:t>
      </w:r>
      <w:r w:rsidR="00C75A1B">
        <w:rPr>
          <w:bCs/>
        </w:rPr>
        <w:t>8</w:t>
      </w:r>
      <w:r>
        <w:rPr>
          <w:bCs/>
        </w:rPr>
        <w:t>.gada ___._____________</w:t>
      </w:r>
    </w:p>
    <w:p w:rsidR="007C7C07" w:rsidRDefault="007C7C07" w:rsidP="007C7C07">
      <w:pPr>
        <w:rPr>
          <w:bCs/>
          <w:i/>
        </w:rPr>
      </w:pPr>
    </w:p>
    <w:p w:rsidR="007C7C07" w:rsidRDefault="007C7C07" w:rsidP="007C7C07">
      <w:pPr>
        <w:jc w:val="center"/>
        <w:rPr>
          <w:bCs/>
          <w:i/>
        </w:rPr>
      </w:pPr>
      <w:r>
        <w:rPr>
          <w:bCs/>
          <w:i/>
        </w:rPr>
        <w:t>___________________________________________________________________________</w:t>
      </w:r>
    </w:p>
    <w:p w:rsidR="007C7C07" w:rsidRDefault="00AD4522" w:rsidP="007C7C07">
      <w:pPr>
        <w:jc w:val="center"/>
        <w:rPr>
          <w:b/>
          <w:bC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FD789F" w:rsidRDefault="00FD789F" w:rsidP="00FD789F">
      <w:pPr>
        <w:jc w:val="right"/>
        <w:rPr>
          <w:rFonts w:eastAsia="Calibri"/>
          <w:b/>
        </w:rPr>
      </w:pPr>
      <w:r>
        <w:rPr>
          <w:b/>
          <w:lang w:eastAsia="ru-RU"/>
        </w:rPr>
        <w:lastRenderedPageBreak/>
        <w:t>4.pielikums</w:t>
      </w:r>
    </w:p>
    <w:p w:rsidR="00FD789F" w:rsidRDefault="00FD789F" w:rsidP="00FD789F">
      <w:pPr>
        <w:jc w:val="center"/>
        <w:rPr>
          <w:rFonts w:eastAsia="Calibri"/>
          <w:b/>
        </w:rPr>
      </w:pPr>
      <w:r>
        <w:rPr>
          <w:rFonts w:eastAsia="Calibri"/>
          <w:b/>
        </w:rPr>
        <w:t>PRETENDENTA APLIECINĀJUMS</w:t>
      </w:r>
      <w:r w:rsidRPr="00635194">
        <w:rPr>
          <w:rFonts w:eastAsia="Calibri"/>
          <w:b/>
        </w:rPr>
        <w:t xml:space="preserve"> </w:t>
      </w:r>
    </w:p>
    <w:p w:rsidR="00FD789F" w:rsidRDefault="00FD789F" w:rsidP="00FD789F">
      <w:pPr>
        <w:jc w:val="center"/>
        <w:rPr>
          <w:b/>
          <w:caps/>
        </w:rPr>
      </w:pPr>
      <w:r w:rsidRPr="0012360E">
        <w:rPr>
          <w:rFonts w:eastAsia="Calibri"/>
          <w:bCs/>
          <w:i/>
          <w:lang w:eastAsia="x-none"/>
        </w:rPr>
        <w:t xml:space="preserve"> </w:t>
      </w:r>
    </w:p>
    <w:p w:rsidR="00FD789F" w:rsidRDefault="00FD789F" w:rsidP="00FD789F">
      <w:pPr>
        <w:ind w:firstLine="720"/>
        <w:rPr>
          <w:bCs/>
        </w:rPr>
      </w:pPr>
      <w:r>
        <w:rPr>
          <w:bCs/>
        </w:rPr>
        <w:t xml:space="preserve">Ar šo apliecinājumu pretendents </w:t>
      </w:r>
      <w:r w:rsidRPr="000413D0">
        <w:rPr>
          <w:bCs/>
        </w:rPr>
        <w:t>(</w:t>
      </w:r>
      <w:r w:rsidRPr="000413D0">
        <w:rPr>
          <w:bCs/>
          <w:i/>
        </w:rPr>
        <w:t>pretendenta nosaukums, reģistrācijas Nr. un juridiskā adrese</w:t>
      </w:r>
      <w:r w:rsidRPr="000413D0">
        <w:rPr>
          <w:bCs/>
        </w:rPr>
        <w:t>)</w:t>
      </w:r>
      <w:r>
        <w:rPr>
          <w:bCs/>
        </w:rPr>
        <w:t xml:space="preserve"> apliecina, ka:</w:t>
      </w:r>
    </w:p>
    <w:p w:rsidR="00FD789F" w:rsidRPr="00630E94" w:rsidRDefault="00FD789F" w:rsidP="00FD789F">
      <w:pPr>
        <w:numPr>
          <w:ilvl w:val="0"/>
          <w:numId w:val="28"/>
        </w:numPr>
        <w:rPr>
          <w:b/>
          <w:caps/>
        </w:rPr>
      </w:pPr>
      <w:r>
        <w:t>līgumu</w:t>
      </w:r>
      <w:r w:rsidRPr="003709BF">
        <w:t xml:space="preserve"> izpildē tiks ievērotas </w:t>
      </w:r>
      <w:r>
        <w:t>spēkā esošo normatīvo aktu prasības;</w:t>
      </w:r>
    </w:p>
    <w:p w:rsidR="00FD789F" w:rsidRPr="003D0701" w:rsidRDefault="00FD789F" w:rsidP="00FD789F">
      <w:pPr>
        <w:numPr>
          <w:ilvl w:val="0"/>
          <w:numId w:val="28"/>
        </w:numPr>
        <w:rPr>
          <w:b/>
          <w:caps/>
        </w:rPr>
      </w:pPr>
      <w:r>
        <w:rPr>
          <w:bCs/>
        </w:rPr>
        <w:t>līguma</w:t>
      </w:r>
      <w:r w:rsidRPr="00C6654A">
        <w:rPr>
          <w:bCs/>
        </w:rPr>
        <w:t xml:space="preserve"> slēgšanas tiesību piešķiršanas gadījumā</w:t>
      </w:r>
      <w:r w:rsidRPr="00C6654A">
        <w:t xml:space="preserve"> </w:t>
      </w:r>
      <w:r w:rsidRPr="00B43A0E">
        <w:t>5 (piecu) darba dienu laikā no līguma parakstīšanas dienas iesniegs</w:t>
      </w:r>
      <w:r>
        <w:t xml:space="preserve"> </w:t>
      </w:r>
      <w:r w:rsidRPr="00C6654A">
        <w:t>pasūtītājam, kura vajadzībām tiek veikts iepirkums,</w:t>
      </w:r>
      <w:r w:rsidRPr="00B43A0E">
        <w:t xml:space="preserve"> bankas, kas ir tiesīga veikt kredītiestādes darbību Latvijas Republikā, vai apdrošināšanas sabiedrības līguma saistību izpilde</w:t>
      </w:r>
      <w:r>
        <w:t>s garantiju 10</w:t>
      </w:r>
      <w:r w:rsidRPr="00B43A0E">
        <w:t xml:space="preserve"> % (</w:t>
      </w:r>
      <w:r>
        <w:t>desmit</w:t>
      </w:r>
      <w:r w:rsidRPr="00B43A0E">
        <w:t xml:space="preserve"> procentu) apmērā no līguma summas saskaņā ar </w:t>
      </w:r>
      <w:r>
        <w:t>iepirkuma</w:t>
      </w:r>
      <w:r w:rsidR="001C2368">
        <w:t xml:space="preserve"> nolikuma un iepirkuma </w:t>
      </w:r>
      <w:r>
        <w:t>līgumu prasībām</w:t>
      </w:r>
      <w:r w:rsidR="001C2368">
        <w:t xml:space="preserve"> (līguma saistību izpildes garantijas noteikumi 5.pielikumā)</w:t>
      </w:r>
      <w:r>
        <w:t>;</w:t>
      </w:r>
    </w:p>
    <w:p w:rsidR="00FD789F" w:rsidRPr="00AD4522" w:rsidRDefault="00FD789F" w:rsidP="00FD789F">
      <w:pPr>
        <w:numPr>
          <w:ilvl w:val="0"/>
          <w:numId w:val="28"/>
        </w:numPr>
        <w:rPr>
          <w:b/>
          <w:caps/>
        </w:rPr>
      </w:pPr>
      <w:r>
        <w:t xml:space="preserve">līguma izpildē </w:t>
      </w:r>
      <w:r w:rsidRPr="00124C64">
        <w:t xml:space="preserve">būvdarbu nodošanas-pieņemšanas akta parakstīšanas dienā iesniegs bankas, kas ir tiesīga veikt kredītiestādes darbību Latvijas Republikā, vai apdrošināšanas sabiedrības līguma būvdarbu garantijas laika garantiju 5 % (piecu procentu) apmērā no izpildīto būvdarbu kopsummas </w:t>
      </w:r>
      <w:r w:rsidRPr="003D0701">
        <w:t xml:space="preserve">saskaņā </w:t>
      </w:r>
      <w:r w:rsidR="001C2368" w:rsidRPr="00B43A0E">
        <w:t xml:space="preserve">ar </w:t>
      </w:r>
      <w:r w:rsidR="001C2368">
        <w:t>iepirkuma nolikuma un iepirkuma</w:t>
      </w:r>
      <w:r w:rsidRPr="003D0701">
        <w:t xml:space="preserve"> līguma prasībām</w:t>
      </w:r>
      <w:r w:rsidR="001C2368">
        <w:t xml:space="preserve"> (būvdarbu garantijas laika garantijas noteikumi 6.pielikumā)</w:t>
      </w:r>
      <w:r w:rsidRPr="00B43A0E">
        <w:t>.</w:t>
      </w:r>
    </w:p>
    <w:p w:rsidR="00AD4522" w:rsidRDefault="00AD4522" w:rsidP="00AD4522"/>
    <w:p w:rsidR="00AD4522" w:rsidRDefault="00AD4522" w:rsidP="00AD4522"/>
    <w:p w:rsidR="00AD4522" w:rsidRDefault="00AD4522" w:rsidP="00AD4522">
      <w:pPr>
        <w:tabs>
          <w:tab w:val="left" w:pos="2160"/>
        </w:tabs>
        <w:rPr>
          <w:bCs/>
        </w:rPr>
      </w:pPr>
      <w:r>
        <w:rPr>
          <w:bCs/>
        </w:rPr>
        <w:t>2018.gada ___._____________</w:t>
      </w:r>
    </w:p>
    <w:p w:rsidR="00AD4522" w:rsidRDefault="00AD4522" w:rsidP="00AD4522">
      <w:pPr>
        <w:rPr>
          <w:bCs/>
          <w:i/>
        </w:rPr>
      </w:pPr>
    </w:p>
    <w:p w:rsidR="00AD4522" w:rsidRDefault="00AD4522" w:rsidP="0086782B">
      <w:pPr>
        <w:jc w:val="center"/>
        <w:rPr>
          <w:bCs/>
          <w:i/>
        </w:rPr>
      </w:pPr>
      <w:r>
        <w:rPr>
          <w:bCs/>
          <w:i/>
        </w:rPr>
        <w:t>___________________________________________________________________________</w:t>
      </w:r>
    </w:p>
    <w:p w:rsidR="00AD4522" w:rsidRPr="00FD789F" w:rsidRDefault="00AD4522" w:rsidP="0086782B">
      <w:pPr>
        <w:jc w:val="center"/>
        <w:rPr>
          <w:b/>
          <w:cap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b/>
          <w:caps/>
        </w:rPr>
      </w:pPr>
      <w:r>
        <w:rPr>
          <w:b/>
          <w:caps/>
        </w:rPr>
        <w:br w:type="page"/>
      </w:r>
    </w:p>
    <w:p w:rsidR="00FD789F" w:rsidRDefault="00FD789F" w:rsidP="00FD789F">
      <w:pPr>
        <w:jc w:val="right"/>
        <w:rPr>
          <w:b/>
          <w:caps/>
        </w:rPr>
      </w:pPr>
      <w:r>
        <w:rPr>
          <w:b/>
          <w:lang w:eastAsia="ru-RU"/>
        </w:rPr>
        <w:lastRenderedPageBreak/>
        <w:t>5.pielikums</w:t>
      </w:r>
    </w:p>
    <w:p w:rsidR="00FD789F" w:rsidRPr="000077AD" w:rsidRDefault="00FD789F" w:rsidP="00FD789F">
      <w:pPr>
        <w:jc w:val="center"/>
        <w:rPr>
          <w:b/>
          <w:caps/>
        </w:rPr>
      </w:pPr>
      <w:r w:rsidRPr="000077AD">
        <w:rPr>
          <w:b/>
          <w:caps/>
        </w:rPr>
        <w:t>Līguma SaisTĪBU izpildes garantijas noteikumi</w:t>
      </w:r>
    </w:p>
    <w:p w:rsidR="00FD789F" w:rsidRPr="000077AD" w:rsidRDefault="00FD789F" w:rsidP="00FD789F">
      <w:pPr>
        <w:rPr>
          <w:bCs/>
        </w:rPr>
      </w:pPr>
      <w:r w:rsidRPr="000077AD">
        <w:rPr>
          <w:bCs/>
        </w:rPr>
        <w:tab/>
      </w:r>
    </w:p>
    <w:p w:rsidR="00FD789F" w:rsidRPr="0031564C" w:rsidRDefault="00FD789F" w:rsidP="00FD789F">
      <w:pPr>
        <w:ind w:firstLine="426"/>
        <w:rPr>
          <w:bCs/>
        </w:rPr>
      </w:pPr>
      <w:r w:rsidRPr="0031564C">
        <w:rPr>
          <w:bCs/>
        </w:rPr>
        <w:t>Kredītiestādes vai apdrošināšanas sabiedrības, kura ir tiesīga veikt darbību Latvijas Republikā, līguma saistību izpildes garantijā (turpmāk – Garantija) jābūt iekļautiem un jāatbilst šādiem noteikumiem:</w:t>
      </w:r>
    </w:p>
    <w:p w:rsidR="00FD789F" w:rsidRPr="0031564C" w:rsidRDefault="00FD789F" w:rsidP="00FD789F">
      <w:pPr>
        <w:numPr>
          <w:ilvl w:val="0"/>
          <w:numId w:val="29"/>
        </w:numPr>
        <w:ind w:left="284" w:hanging="284"/>
        <w:rPr>
          <w:bCs/>
        </w:rPr>
      </w:pPr>
      <w:r>
        <w:rPr>
          <w:bCs/>
        </w:rPr>
        <w:t>Garantijas datums.</w:t>
      </w:r>
    </w:p>
    <w:p w:rsidR="00FD789F" w:rsidRPr="0031564C" w:rsidRDefault="00FD789F" w:rsidP="00FD789F">
      <w:pPr>
        <w:numPr>
          <w:ilvl w:val="0"/>
          <w:numId w:val="29"/>
        </w:numPr>
        <w:ind w:left="284" w:hanging="284"/>
        <w:rPr>
          <w:bCs/>
        </w:rPr>
      </w:pPr>
      <w:r w:rsidRPr="0031564C">
        <w:rPr>
          <w:bCs/>
        </w:rPr>
        <w:t>Garantijas veids – līg</w:t>
      </w:r>
      <w:r>
        <w:rPr>
          <w:bCs/>
        </w:rPr>
        <w:t>uma saistību izpildes garantija.</w:t>
      </w:r>
    </w:p>
    <w:p w:rsidR="00FD789F" w:rsidRPr="0031564C" w:rsidRDefault="00FD789F" w:rsidP="00FD789F">
      <w:pPr>
        <w:numPr>
          <w:ilvl w:val="0"/>
          <w:numId w:val="29"/>
        </w:numPr>
        <w:ind w:left="284" w:hanging="284"/>
        <w:rPr>
          <w:bCs/>
        </w:rPr>
      </w:pPr>
      <w:r w:rsidRPr="0031564C">
        <w:rPr>
          <w:bCs/>
        </w:rPr>
        <w:t xml:space="preserve">Garantijas Nr. </w:t>
      </w:r>
      <w:r w:rsidRPr="0031564C">
        <w:rPr>
          <w:bCs/>
          <w:i/>
        </w:rPr>
        <w:t>(ja nepieciešams)</w:t>
      </w:r>
      <w:r>
        <w:rPr>
          <w:bCs/>
        </w:rPr>
        <w:t>.</w:t>
      </w:r>
    </w:p>
    <w:p w:rsidR="00FD789F" w:rsidRPr="0031564C" w:rsidRDefault="00FD789F" w:rsidP="00FD789F">
      <w:pPr>
        <w:numPr>
          <w:ilvl w:val="0"/>
          <w:numId w:val="29"/>
        </w:numPr>
        <w:ind w:left="284" w:hanging="284"/>
        <w:rPr>
          <w:bCs/>
        </w:rPr>
      </w:pPr>
      <w:r w:rsidRPr="0031564C">
        <w:rPr>
          <w:bCs/>
        </w:rPr>
        <w:t xml:space="preserve">Garantijas devējs (kredītiestāde, kas izdod garantiju) – </w:t>
      </w:r>
      <w:r w:rsidRPr="0031564C">
        <w:rPr>
          <w:bCs/>
          <w:i/>
        </w:rPr>
        <w:t>(kredītiestādes nosaukums un reģistrācijas Nr. un juridiskā adrese)</w:t>
      </w:r>
      <w:r>
        <w:rPr>
          <w:bCs/>
        </w:rPr>
        <w:t>.</w:t>
      </w:r>
    </w:p>
    <w:p w:rsidR="00FD789F" w:rsidRPr="0031564C" w:rsidRDefault="00FD789F" w:rsidP="00FD789F">
      <w:pPr>
        <w:numPr>
          <w:ilvl w:val="0"/>
          <w:numId w:val="29"/>
        </w:numPr>
        <w:ind w:left="284" w:hanging="284"/>
        <w:rPr>
          <w:bCs/>
        </w:rPr>
      </w:pPr>
      <w:r w:rsidRPr="0031564C">
        <w:rPr>
          <w:bCs/>
        </w:rPr>
        <w:t xml:space="preserve">Garantijas pieprasītājs (pretendents, kuru saistību izpildi nodrošina garantija)  – </w:t>
      </w:r>
      <w:r w:rsidRPr="0031564C">
        <w:rPr>
          <w:bCs/>
          <w:i/>
        </w:rPr>
        <w:t>(pretendenta nosaukums, reģistrācijas Nr. un juridiskā adrese)</w:t>
      </w:r>
      <w:r>
        <w:rPr>
          <w:bCs/>
        </w:rPr>
        <w:t>.</w:t>
      </w:r>
    </w:p>
    <w:p w:rsidR="00FD789F" w:rsidRDefault="00FD789F" w:rsidP="00FD789F">
      <w:pPr>
        <w:numPr>
          <w:ilvl w:val="0"/>
          <w:numId w:val="29"/>
        </w:numPr>
        <w:ind w:left="284" w:hanging="284"/>
        <w:rPr>
          <w:bCs/>
        </w:rPr>
      </w:pPr>
      <w:r w:rsidRPr="0031564C">
        <w:rPr>
          <w:bCs/>
        </w:rPr>
        <w:t>Garantijas saņēmējs (līgumslēdzējpuse, kam par labu tiek izdota garantija</w:t>
      </w:r>
      <w:r>
        <w:rPr>
          <w:bCs/>
        </w:rPr>
        <w:t xml:space="preserve">) – </w:t>
      </w:r>
      <w:r w:rsidRPr="00492E83">
        <w:rPr>
          <w:bCs/>
        </w:rPr>
        <w:t>Daugavpils pilsētas dome, reģistrācijas Nr.90000077325, Kr.Valdemāra iela 1, Daugavpils, LV-5401, Latvija</w:t>
      </w:r>
      <w:r w:rsidRPr="0031472D">
        <w:rPr>
          <w:bCs/>
        </w:rPr>
        <w:t>.</w:t>
      </w:r>
    </w:p>
    <w:p w:rsidR="00FD789F" w:rsidRPr="00FD789F" w:rsidRDefault="00FD789F" w:rsidP="00FD789F">
      <w:pPr>
        <w:numPr>
          <w:ilvl w:val="0"/>
          <w:numId w:val="29"/>
        </w:numPr>
        <w:ind w:left="284" w:hanging="284"/>
        <w:rPr>
          <w:bCs/>
        </w:rPr>
      </w:pPr>
      <w:r w:rsidRPr="00FD789F">
        <w:rPr>
          <w:bCs/>
        </w:rPr>
        <w:t>Iepirkuma nosaukums – “Apliecinājuma kartes izstrāde, autoruzraudzība un būvdarbi ēkas Turaidas ielā 36, Daugavpilī, telpu pielāgošana vides pieejamības prasībām personām</w:t>
      </w:r>
      <w:r>
        <w:rPr>
          <w:bCs/>
        </w:rPr>
        <w:t xml:space="preserve"> ar funkcionāliem traucējumiem”</w:t>
      </w:r>
      <w:r w:rsidRPr="00FD789F">
        <w:rPr>
          <w:bCs/>
        </w:rPr>
        <w:t>.</w:t>
      </w:r>
    </w:p>
    <w:p w:rsidR="00FD789F" w:rsidRDefault="00FD789F" w:rsidP="00FD789F">
      <w:pPr>
        <w:numPr>
          <w:ilvl w:val="0"/>
          <w:numId w:val="29"/>
        </w:numPr>
        <w:ind w:left="284" w:hanging="284"/>
        <w:rPr>
          <w:bCs/>
        </w:rPr>
      </w:pPr>
      <w:r>
        <w:rPr>
          <w:bCs/>
        </w:rPr>
        <w:t>I</w:t>
      </w:r>
      <w:r w:rsidRPr="00C661B1">
        <w:rPr>
          <w:bCs/>
        </w:rPr>
        <w:t>epirkuma identifikācijas Nr. – DPD</w:t>
      </w:r>
      <w:r w:rsidR="00F131A8">
        <w:rPr>
          <w:bCs/>
        </w:rPr>
        <w:t>ĪPD</w:t>
      </w:r>
      <w:r w:rsidRPr="00C661B1">
        <w:rPr>
          <w:bCs/>
        </w:rPr>
        <w:t xml:space="preserve"> </w:t>
      </w:r>
      <w:r w:rsidRPr="00380892">
        <w:rPr>
          <w:bCs/>
        </w:rPr>
        <w:t>201</w:t>
      </w:r>
      <w:r>
        <w:rPr>
          <w:bCs/>
        </w:rPr>
        <w:t>8</w:t>
      </w:r>
      <w:r w:rsidRPr="00C6068B">
        <w:rPr>
          <w:bCs/>
        </w:rPr>
        <w:t>/</w:t>
      </w:r>
      <w:r>
        <w:rPr>
          <w:bCs/>
        </w:rPr>
        <w:t>4</w:t>
      </w:r>
      <w:r w:rsidRPr="00C6068B">
        <w:rPr>
          <w:bCs/>
        </w:rPr>
        <w:t>.</w:t>
      </w:r>
    </w:p>
    <w:p w:rsidR="00FD789F" w:rsidRPr="00354BAA" w:rsidRDefault="00FD789F" w:rsidP="00FD789F">
      <w:pPr>
        <w:numPr>
          <w:ilvl w:val="0"/>
          <w:numId w:val="29"/>
        </w:numPr>
        <w:ind w:left="284" w:hanging="284"/>
        <w:rPr>
          <w:bCs/>
        </w:rPr>
      </w:pPr>
      <w:r w:rsidRPr="00354BAA">
        <w:rPr>
          <w:bCs/>
        </w:rPr>
        <w:t>Iepirkuma līguma nosaukums:</w:t>
      </w:r>
    </w:p>
    <w:p w:rsidR="00FD789F" w:rsidRDefault="00FD789F" w:rsidP="00FD789F">
      <w:pPr>
        <w:numPr>
          <w:ilvl w:val="1"/>
          <w:numId w:val="29"/>
        </w:numPr>
        <w:ind w:left="709" w:hanging="425"/>
      </w:pPr>
      <w:r>
        <w:t>“</w:t>
      </w:r>
      <w:r w:rsidRPr="00915327">
        <w:t xml:space="preserve">Par </w:t>
      </w:r>
      <w:r w:rsidRPr="00915327">
        <w:rPr>
          <w:bCs/>
        </w:rPr>
        <w:t xml:space="preserve">apliecinājuma kartes izstrādi ēkas </w:t>
      </w:r>
      <w:r>
        <w:rPr>
          <w:bCs/>
        </w:rPr>
        <w:t>Turaidas</w:t>
      </w:r>
      <w:r w:rsidRPr="00915327">
        <w:rPr>
          <w:bCs/>
        </w:rPr>
        <w:t xml:space="preserve"> ielā </w:t>
      </w:r>
      <w:r>
        <w:rPr>
          <w:bCs/>
        </w:rPr>
        <w:t>36</w:t>
      </w:r>
      <w:r w:rsidRPr="00915327">
        <w:rPr>
          <w:bCs/>
        </w:rPr>
        <w:t>, Daugavpilī</w:t>
      </w:r>
      <w:r w:rsidRPr="00FD789F">
        <w:rPr>
          <w:bCs/>
        </w:rPr>
        <w:t xml:space="preserve"> telpu pielāgošana vides pieejamības prasībām personām</w:t>
      </w:r>
      <w:r>
        <w:rPr>
          <w:bCs/>
        </w:rPr>
        <w:t xml:space="preserve"> ar funkcionāliem traucējumiem</w:t>
      </w:r>
      <w:r w:rsidRPr="00915327">
        <w:rPr>
          <w:bCs/>
        </w:rPr>
        <w:t>”</w:t>
      </w:r>
      <w:r w:rsidRPr="00915327">
        <w:t>;</w:t>
      </w:r>
    </w:p>
    <w:p w:rsidR="00FD789F" w:rsidRDefault="00FD789F" w:rsidP="00FD789F">
      <w:pPr>
        <w:numPr>
          <w:ilvl w:val="1"/>
          <w:numId w:val="29"/>
        </w:numPr>
        <w:ind w:left="709" w:hanging="425"/>
      </w:pPr>
      <w:r w:rsidRPr="00915327">
        <w:t xml:space="preserve">“Par būvdarbiem </w:t>
      </w:r>
      <w:r w:rsidRPr="00915327">
        <w:rPr>
          <w:bCs/>
        </w:rPr>
        <w:t xml:space="preserve">ēkas </w:t>
      </w:r>
      <w:r>
        <w:rPr>
          <w:bCs/>
        </w:rPr>
        <w:t>Turaidas</w:t>
      </w:r>
      <w:r w:rsidRPr="00915327">
        <w:rPr>
          <w:bCs/>
        </w:rPr>
        <w:t xml:space="preserve"> ielā </w:t>
      </w:r>
      <w:r>
        <w:rPr>
          <w:bCs/>
        </w:rPr>
        <w:t>36</w:t>
      </w:r>
      <w:r w:rsidRPr="00915327">
        <w:rPr>
          <w:bCs/>
        </w:rPr>
        <w:t>, Daugavpilī</w:t>
      </w:r>
      <w:r w:rsidRPr="00FD789F">
        <w:rPr>
          <w:bCs/>
        </w:rPr>
        <w:t xml:space="preserve"> telpu pielāgošana vides pieejamības prasībām personām</w:t>
      </w:r>
      <w:r>
        <w:rPr>
          <w:bCs/>
        </w:rPr>
        <w:t xml:space="preserve"> ar funkcionāliem traucējumiem</w:t>
      </w:r>
      <w:r>
        <w:t xml:space="preserve">”. </w:t>
      </w:r>
    </w:p>
    <w:p w:rsidR="00FD789F" w:rsidRPr="0031564C" w:rsidRDefault="00FD789F" w:rsidP="00FD789F">
      <w:pPr>
        <w:numPr>
          <w:ilvl w:val="0"/>
          <w:numId w:val="29"/>
        </w:numPr>
        <w:ind w:left="426" w:hanging="426"/>
        <w:rPr>
          <w:bCs/>
        </w:rPr>
      </w:pPr>
      <w:r w:rsidRPr="0031564C">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w:t>
      </w:r>
      <w:r>
        <w:rPr>
          <w:bCs/>
        </w:rPr>
        <w:t>ījis vai nepienācīgi izpildījis līgumā noteiktās saistības.</w:t>
      </w:r>
    </w:p>
    <w:p w:rsidR="00FD789F" w:rsidRPr="0031564C" w:rsidRDefault="00FD789F" w:rsidP="00FD789F">
      <w:pPr>
        <w:numPr>
          <w:ilvl w:val="0"/>
          <w:numId w:val="29"/>
        </w:numPr>
        <w:ind w:left="426" w:hanging="426"/>
        <w:rPr>
          <w:bCs/>
        </w:rPr>
      </w:pPr>
      <w:r w:rsidRPr="0031564C">
        <w:rPr>
          <w:bCs/>
        </w:rPr>
        <w:t>G</w:t>
      </w:r>
      <w:r>
        <w:rPr>
          <w:bCs/>
        </w:rPr>
        <w:t>arantijas summa ir 1</w:t>
      </w:r>
      <w:r w:rsidRPr="0031564C">
        <w:rPr>
          <w:bCs/>
        </w:rPr>
        <w:t xml:space="preserve">0 % </w:t>
      </w:r>
      <w:r>
        <w:rPr>
          <w:bCs/>
        </w:rPr>
        <w:t>(</w:t>
      </w:r>
      <w:r w:rsidRPr="0031564C">
        <w:rPr>
          <w:bCs/>
        </w:rPr>
        <w:t>desmit procenti) no</w:t>
      </w:r>
      <w:r>
        <w:rPr>
          <w:bCs/>
        </w:rPr>
        <w:t xml:space="preserve"> </w:t>
      </w:r>
      <w:r w:rsidRPr="0031564C">
        <w:rPr>
          <w:bCs/>
        </w:rPr>
        <w:t>līg</w:t>
      </w:r>
      <w:r>
        <w:rPr>
          <w:bCs/>
        </w:rPr>
        <w:t>uma summas (bez PVN) EUR valūtā.</w:t>
      </w:r>
    </w:p>
    <w:p w:rsidR="00FD789F" w:rsidRPr="00FD597A" w:rsidRDefault="00FD789F" w:rsidP="00FD789F">
      <w:pPr>
        <w:numPr>
          <w:ilvl w:val="0"/>
          <w:numId w:val="29"/>
        </w:numPr>
        <w:ind w:left="426" w:hanging="426"/>
        <w:rPr>
          <w:bCs/>
        </w:rPr>
      </w:pPr>
      <w:r w:rsidRPr="00FD597A">
        <w:rPr>
          <w:bCs/>
        </w:rPr>
        <w:t>Garantija ir spēkā:</w:t>
      </w:r>
    </w:p>
    <w:p w:rsidR="00FD789F" w:rsidRPr="00295272" w:rsidRDefault="00FD789F" w:rsidP="00FD789F">
      <w:pPr>
        <w:numPr>
          <w:ilvl w:val="1"/>
          <w:numId w:val="29"/>
        </w:numPr>
        <w:ind w:left="993" w:hanging="567"/>
        <w:rPr>
          <w:bCs/>
        </w:rPr>
      </w:pPr>
      <w:r>
        <w:rPr>
          <w:bCs/>
        </w:rPr>
        <w:t>visu apliecinājuma kartes izstrādes termiņu un papildus 10 (desmit) kalendārās dienas;</w:t>
      </w:r>
    </w:p>
    <w:p w:rsidR="00FD789F" w:rsidRPr="00295272" w:rsidRDefault="00FD789F" w:rsidP="00FD789F">
      <w:pPr>
        <w:numPr>
          <w:ilvl w:val="1"/>
          <w:numId w:val="29"/>
        </w:numPr>
        <w:ind w:left="993" w:hanging="567"/>
        <w:rPr>
          <w:bCs/>
        </w:rPr>
      </w:pPr>
      <w:r>
        <w:t xml:space="preserve">visu būvdarbu izpildes termiņu </w:t>
      </w:r>
      <w:r w:rsidRPr="00B235CF">
        <w:rPr>
          <w:bCs/>
        </w:rPr>
        <w:t>un papildus 10 (desmit) kalendārās dienas</w:t>
      </w:r>
      <w:r>
        <w:t>.</w:t>
      </w:r>
    </w:p>
    <w:p w:rsidR="00FD789F" w:rsidRPr="0031564C" w:rsidRDefault="00FD789F" w:rsidP="00FD789F">
      <w:pPr>
        <w:numPr>
          <w:ilvl w:val="0"/>
          <w:numId w:val="29"/>
        </w:numPr>
        <w:ind w:left="426" w:hanging="426"/>
        <w:rPr>
          <w:bCs/>
        </w:rPr>
      </w:pPr>
      <w:r w:rsidRPr="0031564C">
        <w:rPr>
          <w:bCs/>
        </w:rPr>
        <w:t>Garantija no Garantijas devēja ir neatsaucama, beznosacījuma un izmaksājama bez ierunām pēc Garanti</w:t>
      </w:r>
      <w:r>
        <w:rPr>
          <w:bCs/>
        </w:rPr>
        <w:t>jas saņēmēja pirmā pieprasījuma.</w:t>
      </w:r>
    </w:p>
    <w:p w:rsidR="00FD789F" w:rsidRPr="0031564C" w:rsidRDefault="00FD789F" w:rsidP="00FD789F">
      <w:pPr>
        <w:numPr>
          <w:ilvl w:val="0"/>
          <w:numId w:val="29"/>
        </w:numPr>
        <w:ind w:left="426" w:hanging="426"/>
        <w:rPr>
          <w:bCs/>
        </w:rPr>
      </w:pPr>
      <w:r w:rsidRPr="0031564C">
        <w:rPr>
          <w:bCs/>
        </w:rPr>
        <w:t>Garantijai tiek piemēroti Starptautiskās Tirdzniecības palātas izdotie Vienotie noteikumi par pieprasījuma garantijām” Nr.758 (“The ICC Uniform Rules for Demand Guaranties”, ICC Pu</w:t>
      </w:r>
      <w:r>
        <w:rPr>
          <w:bCs/>
        </w:rPr>
        <w:t>blication, No.758) jeb URDG 758.</w:t>
      </w:r>
    </w:p>
    <w:p w:rsidR="00FD789F" w:rsidRPr="0031564C" w:rsidRDefault="00FD789F" w:rsidP="00FD789F">
      <w:pPr>
        <w:numPr>
          <w:ilvl w:val="0"/>
          <w:numId w:val="29"/>
        </w:numPr>
        <w:ind w:left="426" w:hanging="426"/>
        <w:rPr>
          <w:bCs/>
        </w:rPr>
      </w:pPr>
      <w:r>
        <w:rPr>
          <w:bCs/>
        </w:rPr>
        <w:t>V</w:t>
      </w:r>
      <w:r w:rsidRPr="0031564C">
        <w:rPr>
          <w:bCs/>
        </w:rPr>
        <w:t>isus ar Garantiju saistītos jautājumus, ko neregulē URDG 758, regulē Latvijas Republik</w:t>
      </w:r>
      <w:r>
        <w:rPr>
          <w:bCs/>
        </w:rPr>
        <w:t>as spēkā esošie normatīvie akti.</w:t>
      </w:r>
    </w:p>
    <w:p w:rsidR="00FD789F" w:rsidRPr="0031564C" w:rsidRDefault="00FD789F" w:rsidP="00FD789F">
      <w:pPr>
        <w:numPr>
          <w:ilvl w:val="0"/>
          <w:numId w:val="29"/>
        </w:numPr>
        <w:ind w:left="426" w:hanging="426"/>
        <w:rPr>
          <w:bCs/>
        </w:rPr>
      </w:pPr>
      <w:r>
        <w:rPr>
          <w:bCs/>
        </w:rPr>
        <w:t>V</w:t>
      </w:r>
      <w:r w:rsidRPr="0031564C">
        <w:rPr>
          <w:bCs/>
        </w:rPr>
        <w:t>isi strīdi saistībā ar Garantiju izsk</w:t>
      </w:r>
      <w:r>
        <w:rPr>
          <w:bCs/>
        </w:rPr>
        <w:t>atāmi Latvijas Republikas tiesā.</w:t>
      </w:r>
    </w:p>
    <w:p w:rsidR="00FD789F" w:rsidRDefault="00FD789F" w:rsidP="00FD789F">
      <w:pPr>
        <w:numPr>
          <w:ilvl w:val="0"/>
          <w:numId w:val="29"/>
        </w:numPr>
        <w:ind w:left="426" w:hanging="426"/>
        <w:rPr>
          <w:bCs/>
        </w:rPr>
      </w:pPr>
      <w:r w:rsidRPr="0031564C">
        <w:rPr>
          <w:bCs/>
        </w:rPr>
        <w:t>Kredītiestādes vai apdrošināšanas sabiedrības paraksttiesīgas personas paraksts.</w:t>
      </w:r>
    </w:p>
    <w:p w:rsidR="00F131A8" w:rsidRDefault="00F131A8">
      <w:pPr>
        <w:spacing w:after="160" w:line="259" w:lineRule="auto"/>
        <w:jc w:val="left"/>
        <w:rPr>
          <w:rFonts w:eastAsia="Lucida Sans Unicode"/>
          <w:lang w:eastAsia="ar-SA"/>
        </w:rPr>
      </w:pPr>
      <w:r>
        <w:rPr>
          <w:rFonts w:eastAsia="Lucida Sans Unicode"/>
          <w:lang w:eastAsia="ar-SA"/>
        </w:rPr>
        <w:br w:type="page"/>
      </w:r>
    </w:p>
    <w:p w:rsidR="00F131A8" w:rsidRDefault="00F131A8" w:rsidP="00F131A8">
      <w:pPr>
        <w:jc w:val="right"/>
        <w:rPr>
          <w:b/>
          <w:caps/>
        </w:rPr>
      </w:pPr>
      <w:r>
        <w:rPr>
          <w:b/>
          <w:lang w:eastAsia="ru-RU"/>
        </w:rPr>
        <w:lastRenderedPageBreak/>
        <w:t>6.pielikums</w:t>
      </w:r>
    </w:p>
    <w:p w:rsidR="00F131A8" w:rsidRPr="000077AD" w:rsidRDefault="00F131A8" w:rsidP="00F131A8">
      <w:pPr>
        <w:jc w:val="center"/>
        <w:rPr>
          <w:b/>
          <w:caps/>
        </w:rPr>
      </w:pPr>
      <w:r>
        <w:rPr>
          <w:b/>
          <w:caps/>
        </w:rPr>
        <w:t xml:space="preserve">BŪVDARBU </w:t>
      </w:r>
      <w:r w:rsidRPr="000077AD">
        <w:rPr>
          <w:b/>
          <w:caps/>
        </w:rPr>
        <w:t>Garantijas laika garantijas noteikumi</w:t>
      </w:r>
    </w:p>
    <w:p w:rsidR="00F131A8" w:rsidRPr="000077AD" w:rsidRDefault="00F131A8" w:rsidP="00F131A8">
      <w:pPr>
        <w:jc w:val="center"/>
        <w:rPr>
          <w:b/>
          <w:caps/>
        </w:rPr>
      </w:pPr>
    </w:p>
    <w:p w:rsidR="00F131A8" w:rsidRPr="000077AD" w:rsidRDefault="00F131A8" w:rsidP="00F131A8">
      <w:pPr>
        <w:ind w:firstLine="426"/>
        <w:rPr>
          <w:bCs/>
        </w:rPr>
      </w:pPr>
      <w:r w:rsidRPr="000077AD">
        <w:rPr>
          <w:bCs/>
        </w:rPr>
        <w:t xml:space="preserve">Kredītiestādes vai apdrošināšanas sabiedrības, kura ir tiesīga veikt darbību Latvijas Republikā, </w:t>
      </w:r>
      <w:r>
        <w:rPr>
          <w:bCs/>
        </w:rPr>
        <w:t xml:space="preserve">būvdarbu </w:t>
      </w:r>
      <w:r w:rsidRPr="000077AD">
        <w:rPr>
          <w:bCs/>
        </w:rPr>
        <w:t>garantijas laika garantijā (turpmāk – Garantija) jābūt iekļautiem un jāatbilst šādiem noteikumiem:</w:t>
      </w:r>
    </w:p>
    <w:p w:rsidR="00F131A8" w:rsidRPr="000077AD" w:rsidRDefault="00F131A8" w:rsidP="00F131A8">
      <w:pPr>
        <w:numPr>
          <w:ilvl w:val="0"/>
          <w:numId w:val="30"/>
        </w:numPr>
        <w:ind w:left="284" w:hanging="284"/>
        <w:rPr>
          <w:bCs/>
        </w:rPr>
      </w:pPr>
      <w:r>
        <w:rPr>
          <w:bCs/>
        </w:rPr>
        <w:t>Garantijas datums.</w:t>
      </w:r>
    </w:p>
    <w:p w:rsidR="00F131A8" w:rsidRPr="000077AD" w:rsidRDefault="00F131A8" w:rsidP="00F131A8">
      <w:pPr>
        <w:numPr>
          <w:ilvl w:val="0"/>
          <w:numId w:val="30"/>
        </w:numPr>
        <w:ind w:left="284" w:hanging="284"/>
        <w:rPr>
          <w:bCs/>
        </w:rPr>
      </w:pPr>
      <w:r w:rsidRPr="000077AD">
        <w:rPr>
          <w:bCs/>
        </w:rPr>
        <w:t>Garantijas vei</w:t>
      </w:r>
      <w:r>
        <w:rPr>
          <w:bCs/>
        </w:rPr>
        <w:t>ds – garantijas laika garantija.</w:t>
      </w:r>
    </w:p>
    <w:p w:rsidR="00F131A8" w:rsidRPr="000077AD" w:rsidRDefault="00F131A8" w:rsidP="00F131A8">
      <w:pPr>
        <w:numPr>
          <w:ilvl w:val="0"/>
          <w:numId w:val="30"/>
        </w:numPr>
        <w:ind w:left="284" w:hanging="284"/>
        <w:rPr>
          <w:bCs/>
        </w:rPr>
      </w:pPr>
      <w:r w:rsidRPr="000077AD">
        <w:rPr>
          <w:bCs/>
        </w:rPr>
        <w:t xml:space="preserve">Garantijas Nr. </w:t>
      </w:r>
      <w:r w:rsidRPr="000077AD">
        <w:rPr>
          <w:bCs/>
          <w:i/>
        </w:rPr>
        <w:t>(ja nepieciešams)</w:t>
      </w:r>
      <w:r>
        <w:rPr>
          <w:bCs/>
        </w:rPr>
        <w:t>.</w:t>
      </w:r>
    </w:p>
    <w:p w:rsidR="00F131A8" w:rsidRPr="000077AD" w:rsidRDefault="00F131A8" w:rsidP="00F131A8">
      <w:pPr>
        <w:numPr>
          <w:ilvl w:val="0"/>
          <w:numId w:val="30"/>
        </w:numPr>
        <w:ind w:left="284" w:hanging="284"/>
        <w:rPr>
          <w:bCs/>
        </w:rPr>
      </w:pPr>
      <w:r w:rsidRPr="000077AD">
        <w:rPr>
          <w:bCs/>
        </w:rPr>
        <w:t xml:space="preserve">Garantijas devējs (kredītiestāde, kas izdod garantiju) – </w:t>
      </w:r>
      <w:r w:rsidRPr="000077AD">
        <w:rPr>
          <w:bCs/>
          <w:i/>
        </w:rPr>
        <w:t>(kredītiestādes nosaukums un reģistrācijas Nr. un juridiskā adrese)</w:t>
      </w:r>
      <w:r>
        <w:rPr>
          <w:bCs/>
        </w:rPr>
        <w:t>.</w:t>
      </w:r>
    </w:p>
    <w:p w:rsidR="00F131A8" w:rsidRDefault="00F131A8" w:rsidP="00F131A8">
      <w:pPr>
        <w:numPr>
          <w:ilvl w:val="0"/>
          <w:numId w:val="30"/>
        </w:numPr>
        <w:ind w:left="284" w:hanging="284"/>
        <w:rPr>
          <w:bCs/>
        </w:rPr>
      </w:pPr>
      <w:r w:rsidRPr="000077AD">
        <w:rPr>
          <w:bCs/>
        </w:rPr>
        <w:t xml:space="preserve">Garantijas pieprasītājs (pretendents, kuru saistību izpildi nodrošina garantija)  – </w:t>
      </w:r>
      <w:r w:rsidRPr="000077AD">
        <w:rPr>
          <w:bCs/>
          <w:i/>
        </w:rPr>
        <w:t>(pretendenta nosaukums, reģistrācijas Nr. un juridiskā adrese)</w:t>
      </w:r>
      <w:r>
        <w:rPr>
          <w:bCs/>
        </w:rPr>
        <w:t>.</w:t>
      </w:r>
    </w:p>
    <w:p w:rsidR="00F131A8" w:rsidRDefault="00F131A8" w:rsidP="00F131A8">
      <w:pPr>
        <w:numPr>
          <w:ilvl w:val="0"/>
          <w:numId w:val="30"/>
        </w:numPr>
        <w:ind w:left="284" w:hanging="284"/>
        <w:rPr>
          <w:bCs/>
        </w:rPr>
      </w:pPr>
      <w:r w:rsidRPr="0031564C">
        <w:rPr>
          <w:bCs/>
        </w:rPr>
        <w:t>Garantijas saņēmējs (līgumslēdzējpuse, kam par labu tiek izdota garantija</w:t>
      </w:r>
      <w:r>
        <w:rPr>
          <w:bCs/>
        </w:rPr>
        <w:t xml:space="preserve">) – </w:t>
      </w:r>
      <w:r w:rsidRPr="00492E83">
        <w:rPr>
          <w:bCs/>
        </w:rPr>
        <w:t>Daugavpils pilsētas dome, reģistrācijas Nr.90000077325, Kr.Valdemāra iela 1, Daugavpils, LV-5401, Latvija</w:t>
      </w:r>
      <w:r w:rsidRPr="0031472D">
        <w:rPr>
          <w:bCs/>
        </w:rPr>
        <w:t>.</w:t>
      </w:r>
    </w:p>
    <w:p w:rsidR="00F131A8" w:rsidRDefault="00F131A8" w:rsidP="00F131A8">
      <w:pPr>
        <w:numPr>
          <w:ilvl w:val="0"/>
          <w:numId w:val="30"/>
        </w:numPr>
        <w:ind w:left="284" w:hanging="284"/>
        <w:rPr>
          <w:bCs/>
        </w:rPr>
      </w:pPr>
      <w:r w:rsidRPr="00DD3C85">
        <w:rPr>
          <w:bCs/>
        </w:rPr>
        <w:t xml:space="preserve">Iepirkuma nosaukums – </w:t>
      </w:r>
      <w:r w:rsidRPr="00FD789F">
        <w:rPr>
          <w:bCs/>
        </w:rPr>
        <w:t>“Apliecinājuma kartes izstrāde, autoruzraudzība un būvdarbi ēkas Turaidas ielā 36, Daugavpilī, telpu pielāgošana vides pieejamības prasībām personām</w:t>
      </w:r>
      <w:r>
        <w:rPr>
          <w:bCs/>
        </w:rPr>
        <w:t xml:space="preserve"> ar funkcionāliem traucējumiem”</w:t>
      </w:r>
      <w:r w:rsidRPr="00DD3C85">
        <w:rPr>
          <w:bCs/>
        </w:rPr>
        <w:t>.</w:t>
      </w:r>
    </w:p>
    <w:p w:rsidR="00F131A8" w:rsidRDefault="00F131A8" w:rsidP="00F131A8">
      <w:pPr>
        <w:numPr>
          <w:ilvl w:val="0"/>
          <w:numId w:val="30"/>
        </w:numPr>
        <w:ind w:left="284" w:hanging="284"/>
        <w:rPr>
          <w:bCs/>
        </w:rPr>
      </w:pPr>
      <w:r w:rsidRPr="00DD3C85">
        <w:rPr>
          <w:bCs/>
        </w:rPr>
        <w:t xml:space="preserve">Iepirkuma identifikācijas Nr. – </w:t>
      </w:r>
      <w:r>
        <w:rPr>
          <w:bCs/>
        </w:rPr>
        <w:t>DPDĪPD 2018</w:t>
      </w:r>
      <w:r w:rsidRPr="00C6068B">
        <w:rPr>
          <w:bCs/>
        </w:rPr>
        <w:t>/</w:t>
      </w:r>
      <w:r>
        <w:rPr>
          <w:bCs/>
        </w:rPr>
        <w:t>4</w:t>
      </w:r>
      <w:r w:rsidRPr="00C6068B">
        <w:rPr>
          <w:bCs/>
        </w:rPr>
        <w:t>.</w:t>
      </w:r>
    </w:p>
    <w:p w:rsidR="00F131A8" w:rsidRPr="0054163D" w:rsidRDefault="00F131A8" w:rsidP="00F131A8">
      <w:pPr>
        <w:numPr>
          <w:ilvl w:val="0"/>
          <w:numId w:val="30"/>
        </w:numPr>
        <w:ind w:left="284" w:hanging="284"/>
        <w:rPr>
          <w:bCs/>
        </w:rPr>
      </w:pPr>
      <w:r w:rsidRPr="0054163D">
        <w:rPr>
          <w:bCs/>
        </w:rPr>
        <w:t xml:space="preserve">Iepirkuma līguma nosaukums – “Par būvdarbiem ēkas </w:t>
      </w:r>
      <w:r>
        <w:rPr>
          <w:bCs/>
        </w:rPr>
        <w:t>Turaidas</w:t>
      </w:r>
      <w:r w:rsidRPr="00915327">
        <w:rPr>
          <w:bCs/>
        </w:rPr>
        <w:t xml:space="preserve"> ielā </w:t>
      </w:r>
      <w:r>
        <w:rPr>
          <w:bCs/>
        </w:rPr>
        <w:t>36</w:t>
      </w:r>
      <w:r w:rsidRPr="00915327">
        <w:rPr>
          <w:bCs/>
        </w:rPr>
        <w:t>, Daugavpilī</w:t>
      </w:r>
      <w:r w:rsidRPr="00FD789F">
        <w:rPr>
          <w:bCs/>
        </w:rPr>
        <w:t xml:space="preserve"> telpu pielāgošana vides pieejamības prasībām personām</w:t>
      </w:r>
      <w:r>
        <w:rPr>
          <w:bCs/>
        </w:rPr>
        <w:t xml:space="preserve"> ar funkcionāliem traucējumiem</w:t>
      </w:r>
      <w:r w:rsidRPr="0054163D">
        <w:rPr>
          <w:bCs/>
        </w:rPr>
        <w:t>”.</w:t>
      </w:r>
      <w:r>
        <w:rPr>
          <w:bCs/>
        </w:rPr>
        <w:t xml:space="preserve"> </w:t>
      </w:r>
    </w:p>
    <w:p w:rsidR="00F131A8" w:rsidRPr="000077AD" w:rsidRDefault="00F131A8" w:rsidP="00F131A8">
      <w:pPr>
        <w:numPr>
          <w:ilvl w:val="0"/>
          <w:numId w:val="30"/>
        </w:numPr>
        <w:ind w:left="426" w:hanging="426"/>
        <w:rPr>
          <w:bCs/>
        </w:rPr>
      </w:pPr>
      <w:r w:rsidRPr="000077AD">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izpildījis</w:t>
      </w:r>
      <w:r>
        <w:rPr>
          <w:bCs/>
        </w:rPr>
        <w:t xml:space="preserve"> vai nepienācīgi izpildījis</w:t>
      </w:r>
      <w:r w:rsidRPr="000077AD">
        <w:rPr>
          <w:bCs/>
        </w:rPr>
        <w:t xml:space="preserve"> līgumā noteiktās saistības, kas attiecas uz garantijas laiku;</w:t>
      </w:r>
    </w:p>
    <w:p w:rsidR="00F131A8" w:rsidRPr="00C725F0" w:rsidRDefault="00F131A8" w:rsidP="00F131A8">
      <w:pPr>
        <w:numPr>
          <w:ilvl w:val="0"/>
          <w:numId w:val="30"/>
        </w:numPr>
        <w:ind w:left="426" w:hanging="426"/>
        <w:rPr>
          <w:bCs/>
        </w:rPr>
      </w:pPr>
      <w:r w:rsidRPr="000077AD">
        <w:rPr>
          <w:bCs/>
        </w:rPr>
        <w:t xml:space="preserve">Garantijas summa ir 5 % </w:t>
      </w:r>
      <w:r w:rsidRPr="00F03B4E">
        <w:rPr>
          <w:bCs/>
        </w:rPr>
        <w:t>(pieci</w:t>
      </w:r>
      <w:r>
        <w:rPr>
          <w:bCs/>
        </w:rPr>
        <w:t xml:space="preserve"> procenti</w:t>
      </w:r>
      <w:r w:rsidRPr="00F03B4E">
        <w:rPr>
          <w:bCs/>
        </w:rPr>
        <w:t>)</w:t>
      </w:r>
      <w:r>
        <w:rPr>
          <w:bCs/>
        </w:rPr>
        <w:t xml:space="preserve"> </w:t>
      </w:r>
      <w:r w:rsidRPr="00C725F0">
        <w:rPr>
          <w:bCs/>
        </w:rPr>
        <w:t>no izpildīto būvdarbu kopsummas (bez PVN) EUR valūtā</w:t>
      </w:r>
      <w:r>
        <w:rPr>
          <w:bCs/>
        </w:rPr>
        <w:t>.</w:t>
      </w:r>
    </w:p>
    <w:p w:rsidR="00F131A8" w:rsidRPr="000537ED" w:rsidRDefault="00F131A8" w:rsidP="00F131A8">
      <w:pPr>
        <w:numPr>
          <w:ilvl w:val="0"/>
          <w:numId w:val="30"/>
        </w:numPr>
        <w:ind w:left="426" w:hanging="426"/>
      </w:pPr>
      <w:r w:rsidRPr="00FD597A">
        <w:t>Garanti</w:t>
      </w:r>
      <w:r>
        <w:t>ja ir spēkā 5</w:t>
      </w:r>
      <w:r w:rsidRPr="000537ED">
        <w:t xml:space="preserve"> (</w:t>
      </w:r>
      <w:r>
        <w:t>pieci) gadi</w:t>
      </w:r>
      <w:r w:rsidRPr="000537ED">
        <w:t xml:space="preserve"> no būvdarbu nodošanas-pieņemšanas akta parakstīšanas dienas.</w:t>
      </w:r>
    </w:p>
    <w:p w:rsidR="00F131A8" w:rsidRPr="000077AD" w:rsidRDefault="00F131A8" w:rsidP="00F131A8">
      <w:pPr>
        <w:numPr>
          <w:ilvl w:val="0"/>
          <w:numId w:val="30"/>
        </w:numPr>
        <w:ind w:left="426" w:hanging="426"/>
        <w:rPr>
          <w:bCs/>
        </w:rPr>
      </w:pPr>
      <w:r w:rsidRPr="000537ED">
        <w:rPr>
          <w:bCs/>
        </w:rPr>
        <w:t>Garantija no Garantijas</w:t>
      </w:r>
      <w:r w:rsidRPr="000077AD">
        <w:rPr>
          <w:bCs/>
        </w:rPr>
        <w:t xml:space="preserve"> devēja ir neatsaucama, beznosacījuma un izmaksājama bez ierunām pēc Garanti</w:t>
      </w:r>
      <w:r>
        <w:rPr>
          <w:bCs/>
        </w:rPr>
        <w:t>jas saņēmēja pirmā pieprasījuma.</w:t>
      </w:r>
    </w:p>
    <w:p w:rsidR="00F131A8" w:rsidRPr="000077AD" w:rsidRDefault="00F131A8" w:rsidP="00F131A8">
      <w:pPr>
        <w:numPr>
          <w:ilvl w:val="0"/>
          <w:numId w:val="30"/>
        </w:numPr>
        <w:ind w:left="426" w:hanging="426"/>
        <w:rPr>
          <w:bCs/>
        </w:rPr>
      </w:pPr>
      <w:r w:rsidRPr="000077AD">
        <w:rPr>
          <w:bCs/>
        </w:rPr>
        <w:t>Garantijai tiek piemēroti Starptautiskās Tirdzniecības palātas izdotie Vienotie noteikumi par pieprasījuma garantijām (“The ICC Uniform Rules for Demand Guaranties”, ICC Pu</w:t>
      </w:r>
      <w:r>
        <w:rPr>
          <w:bCs/>
        </w:rPr>
        <w:t>blication, No.758) jeb URDG 758.</w:t>
      </w:r>
    </w:p>
    <w:p w:rsidR="00F131A8" w:rsidRPr="000077AD" w:rsidRDefault="00F131A8" w:rsidP="00F131A8">
      <w:pPr>
        <w:numPr>
          <w:ilvl w:val="0"/>
          <w:numId w:val="30"/>
        </w:numPr>
        <w:ind w:left="426" w:hanging="426"/>
        <w:rPr>
          <w:bCs/>
        </w:rPr>
      </w:pPr>
      <w:r>
        <w:rPr>
          <w:bCs/>
        </w:rPr>
        <w:t>V</w:t>
      </w:r>
      <w:r w:rsidRPr="000077AD">
        <w:rPr>
          <w:bCs/>
        </w:rPr>
        <w:t>isus ar Garantiju saistītos jautājumus, ko neregulē URDG 758, regulē Latvijas Republik</w:t>
      </w:r>
      <w:r>
        <w:rPr>
          <w:bCs/>
        </w:rPr>
        <w:t>as spēkā esošie normatīvie akti.</w:t>
      </w:r>
    </w:p>
    <w:p w:rsidR="00F131A8" w:rsidRPr="000077AD" w:rsidRDefault="00F131A8" w:rsidP="00F131A8">
      <w:pPr>
        <w:numPr>
          <w:ilvl w:val="0"/>
          <w:numId w:val="30"/>
        </w:numPr>
        <w:ind w:left="426" w:hanging="426"/>
        <w:rPr>
          <w:bCs/>
        </w:rPr>
      </w:pPr>
      <w:r>
        <w:rPr>
          <w:bCs/>
        </w:rPr>
        <w:t>V</w:t>
      </w:r>
      <w:r w:rsidRPr="000077AD">
        <w:rPr>
          <w:bCs/>
        </w:rPr>
        <w:t>isi strīdi saistībā ar Garantiju izsk</w:t>
      </w:r>
      <w:r>
        <w:rPr>
          <w:bCs/>
        </w:rPr>
        <w:t>atāmi Latvijas Republikas tiesā.</w:t>
      </w:r>
    </w:p>
    <w:p w:rsidR="00F131A8" w:rsidRDefault="00F131A8" w:rsidP="00F131A8">
      <w:pPr>
        <w:numPr>
          <w:ilvl w:val="0"/>
          <w:numId w:val="30"/>
        </w:numPr>
        <w:ind w:left="426" w:hanging="426"/>
        <w:rPr>
          <w:bCs/>
        </w:rPr>
      </w:pPr>
      <w:r w:rsidRPr="000077AD">
        <w:rPr>
          <w:bCs/>
        </w:rPr>
        <w:t>Kredītiestādes vai apdrošināšanas sabiedrības paraksttiesīgas personas paraksts.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EE54A9" w:rsidRDefault="001C2368" w:rsidP="00EE54A9">
      <w:pPr>
        <w:jc w:val="right"/>
        <w:rPr>
          <w:b/>
          <w:lang w:eastAsia="ru-RU"/>
        </w:rPr>
      </w:pPr>
      <w:r>
        <w:rPr>
          <w:b/>
          <w:lang w:eastAsia="ru-RU"/>
        </w:rPr>
        <w:lastRenderedPageBreak/>
        <w:t>7</w:t>
      </w:r>
      <w:r w:rsidR="00EE54A9">
        <w:rPr>
          <w:b/>
          <w:lang w:eastAsia="ru-RU"/>
        </w:rPr>
        <w:t>.pielikums</w:t>
      </w:r>
    </w:p>
    <w:p w:rsidR="00C75A1B" w:rsidRDefault="00C75A1B" w:rsidP="00EE54A9">
      <w:pPr>
        <w:jc w:val="right"/>
        <w:rPr>
          <w:b/>
          <w:caps/>
        </w:rPr>
      </w:pPr>
    </w:p>
    <w:p w:rsidR="00EE54A9" w:rsidRDefault="00EE54A9" w:rsidP="00EE54A9">
      <w:pPr>
        <w:jc w:val="center"/>
        <w:rPr>
          <w:rFonts w:eastAsia="Calibri"/>
          <w:b/>
          <w:caps/>
        </w:rPr>
      </w:pPr>
      <w:r>
        <w:rPr>
          <w:b/>
          <w:caps/>
        </w:rPr>
        <w:t xml:space="preserve">ATBILDĪGĀ APLIECINĀJUMA KARTES VADĪTĀJA </w:t>
      </w:r>
      <w:r>
        <w:rPr>
          <w:rFonts w:eastAsia="Calibri"/>
          <w:b/>
          <w:caps/>
        </w:rPr>
        <w:t>APLIECINĀJUMS</w:t>
      </w:r>
    </w:p>
    <w:p w:rsidR="00EE54A9" w:rsidRPr="00DB3BB1" w:rsidRDefault="00EE54A9" w:rsidP="00EE54A9">
      <w:pPr>
        <w:jc w:val="center"/>
        <w:rPr>
          <w:b/>
          <w:caps/>
        </w:rPr>
      </w:pPr>
    </w:p>
    <w:p w:rsidR="00EE54A9" w:rsidRDefault="00EE54A9" w:rsidP="00EE54A9">
      <w:pPr>
        <w:rPr>
          <w:rFonts w:eastAsia="Calibri"/>
          <w:b/>
        </w:rPr>
      </w:pPr>
    </w:p>
    <w:p w:rsidR="00EE54A9" w:rsidRDefault="00EE54A9" w:rsidP="00EE54A9">
      <w:pPr>
        <w:numPr>
          <w:ilvl w:val="0"/>
          <w:numId w:val="24"/>
        </w:numPr>
        <w:tabs>
          <w:tab w:val="clear" w:pos="360"/>
        </w:tabs>
        <w:ind w:left="284" w:hanging="284"/>
        <w:rPr>
          <w:rFonts w:eastAsia="Calibri"/>
          <w:i/>
          <w:iCs/>
        </w:rPr>
      </w:pPr>
      <w:r>
        <w:rPr>
          <w:rFonts w:eastAsia="Calibri"/>
        </w:rPr>
        <w:t xml:space="preserve">Uzvārds:                           </w:t>
      </w:r>
    </w:p>
    <w:p w:rsidR="00EE54A9" w:rsidRDefault="00EE54A9" w:rsidP="00EE54A9">
      <w:pPr>
        <w:numPr>
          <w:ilvl w:val="0"/>
          <w:numId w:val="24"/>
        </w:numPr>
        <w:tabs>
          <w:tab w:val="clear" w:pos="360"/>
        </w:tabs>
        <w:ind w:left="284" w:hanging="284"/>
        <w:rPr>
          <w:rFonts w:eastAsia="Calibri"/>
          <w:i/>
          <w:iCs/>
        </w:rPr>
      </w:pPr>
      <w:r>
        <w:rPr>
          <w:rFonts w:eastAsia="Calibri"/>
        </w:rPr>
        <w:t xml:space="preserve">Vārds:                               </w:t>
      </w:r>
    </w:p>
    <w:p w:rsidR="00EE54A9" w:rsidRPr="006E1706" w:rsidRDefault="00EE54A9" w:rsidP="00EE54A9">
      <w:pPr>
        <w:numPr>
          <w:ilvl w:val="0"/>
          <w:numId w:val="24"/>
        </w:numPr>
        <w:tabs>
          <w:tab w:val="clear" w:pos="360"/>
        </w:tabs>
        <w:ind w:left="284" w:hanging="284"/>
        <w:rPr>
          <w:rFonts w:eastAsia="Calibri"/>
          <w:i/>
          <w:iCs/>
        </w:rPr>
      </w:pPr>
      <w:r w:rsidRPr="006E1706">
        <w:t xml:space="preserve">Būvprakses sertifikāta vai profesionālu </w:t>
      </w:r>
    </w:p>
    <w:p w:rsidR="00EE54A9" w:rsidRDefault="00EE54A9" w:rsidP="00EE54A9">
      <w:pPr>
        <w:ind w:left="284"/>
        <w:rPr>
          <w:iCs/>
        </w:rPr>
      </w:pPr>
      <w:r w:rsidRPr="004F5E5A">
        <w:t xml:space="preserve">kompetenci/kvalifikāciju apliecinoša </w:t>
      </w:r>
    </w:p>
    <w:p w:rsidR="00EE54A9" w:rsidRDefault="00EE54A9" w:rsidP="00EE54A9">
      <w:pPr>
        <w:ind w:left="284"/>
        <w:rPr>
          <w:rFonts w:eastAsia="Calibri"/>
        </w:rPr>
      </w:pPr>
      <w:r w:rsidRPr="004F5E5A">
        <w:t>dokumenta Nr.:</w:t>
      </w:r>
    </w:p>
    <w:p w:rsidR="00EE54A9" w:rsidRPr="00E00B92" w:rsidRDefault="00EE54A9" w:rsidP="00EE54A9">
      <w:pPr>
        <w:numPr>
          <w:ilvl w:val="0"/>
          <w:numId w:val="24"/>
        </w:numPr>
        <w:tabs>
          <w:tab w:val="clear" w:pos="360"/>
        </w:tabs>
        <w:ind w:left="284" w:hanging="284"/>
        <w:rPr>
          <w:rFonts w:eastAsia="Calibri"/>
        </w:rPr>
      </w:pPr>
      <w:r>
        <w:rPr>
          <w:rFonts w:eastAsia="Calibri"/>
        </w:rPr>
        <w:t>Darba devēja nosaukums:</w:t>
      </w:r>
    </w:p>
    <w:p w:rsidR="00EE54A9" w:rsidRDefault="00EE54A9" w:rsidP="00EE54A9">
      <w:pPr>
        <w:tabs>
          <w:tab w:val="num" w:pos="567"/>
        </w:tabs>
        <w:rPr>
          <w:rFonts w:eastAsia="Calibri"/>
        </w:rPr>
      </w:pPr>
    </w:p>
    <w:p w:rsidR="00EE54A9" w:rsidRDefault="00EE54A9" w:rsidP="00EE54A9">
      <w:pPr>
        <w:spacing w:line="20" w:lineRule="atLeast"/>
        <w:rPr>
          <w:rFonts w:eastAsia="Calibri"/>
        </w:rPr>
      </w:pPr>
    </w:p>
    <w:p w:rsidR="00EE54A9" w:rsidRPr="0059069C" w:rsidRDefault="00EE54A9" w:rsidP="00EE54A9">
      <w:pPr>
        <w:spacing w:line="20" w:lineRule="atLeast"/>
        <w:rPr>
          <w:rFonts w:eastAsia="Calibri"/>
        </w:rPr>
      </w:pPr>
      <w:r w:rsidRPr="0059069C">
        <w:rPr>
          <w:rFonts w:eastAsia="Calibri"/>
        </w:rPr>
        <w:t>Es, apakšā parakstījies, apliecinu, ka augstākminētā informācija ir patiesa.</w:t>
      </w:r>
    </w:p>
    <w:p w:rsidR="00EE54A9" w:rsidRPr="0059069C" w:rsidRDefault="00EE54A9" w:rsidP="00EE54A9">
      <w:pPr>
        <w:rPr>
          <w:rFonts w:eastAsia="Calibri"/>
        </w:rPr>
      </w:pPr>
    </w:p>
    <w:p w:rsidR="00EE54A9" w:rsidRPr="004A2F01" w:rsidRDefault="00EE54A9" w:rsidP="00EE54A9">
      <w:pPr>
        <w:rPr>
          <w:rFonts w:eastAsia="Lucida Sans Unicode"/>
          <w:bCs/>
          <w:iCs/>
          <w:lang w:eastAsia="ar-SA"/>
        </w:rPr>
      </w:pPr>
      <w:r w:rsidRPr="0059069C">
        <w:rPr>
          <w:rFonts w:eastAsia="Calibri"/>
        </w:rPr>
        <w:t>Ar šo es apņemos, ja pretendenta (</w:t>
      </w:r>
      <w:r w:rsidRPr="0059069C">
        <w:rPr>
          <w:rFonts w:eastAsia="Calibri"/>
          <w:i/>
        </w:rPr>
        <w:t>pretendenta nosaukums</w:t>
      </w:r>
      <w:r w:rsidRPr="0059069C">
        <w:rPr>
          <w:rFonts w:eastAsia="Calibri"/>
        </w:rPr>
        <w:t xml:space="preserve">) </w:t>
      </w:r>
      <w:r w:rsidRPr="00BF0B57">
        <w:rPr>
          <w:rFonts w:eastAsia="Calibri"/>
        </w:rPr>
        <w:t xml:space="preserve">piedāvājums </w:t>
      </w:r>
      <w:r>
        <w:t>iepirkumā</w:t>
      </w:r>
      <w:r w:rsidRPr="00BF0B57">
        <w:t xml:space="preserve"> </w:t>
      </w:r>
      <w:r w:rsidR="00C56058" w:rsidRPr="00C56058">
        <w:rPr>
          <w:rFonts w:eastAsia="Calibri"/>
        </w:rPr>
        <w:t xml:space="preserve"> “Apliecinājuma kartes izstrāde, autoruzraudzība un būvdarbi ēkas Turaidas ielā 36, Daugavpilī, telpu pielāgošana vides pieejamības prasībām personām ar funkcionāliem traucējumiem”, ID Nr. DPDĪPD 2018/4</w:t>
      </w:r>
      <w:r w:rsidRPr="007B2E97">
        <w:rPr>
          <w:rFonts w:eastAsia="Calibri"/>
        </w:rPr>
        <w:t>,</w:t>
      </w:r>
      <w:r>
        <w:rPr>
          <w:rFonts w:eastAsia="Calibri"/>
        </w:rPr>
        <w:t xml:space="preserve"> </w:t>
      </w:r>
      <w:r w:rsidRPr="007E7D9B">
        <w:rPr>
          <w:rFonts w:eastAsia="Calibri"/>
        </w:rPr>
        <w:t xml:space="preserve">tiks akceptēts un tiks noslēgts līgums ar pretendentu, </w:t>
      </w:r>
      <w:r w:rsidRPr="00C56058">
        <w:rPr>
          <w:rFonts w:eastAsia="Calibri"/>
          <w:u w:val="single"/>
        </w:rPr>
        <w:t>kā atbildīgais apliecinājuma kartes izstrādes</w:t>
      </w:r>
      <w:r w:rsidR="00C56058" w:rsidRPr="00C56058">
        <w:rPr>
          <w:rFonts w:eastAsia="Calibri"/>
          <w:u w:val="single"/>
        </w:rPr>
        <w:t xml:space="preserve"> vadītājs</w:t>
      </w:r>
      <w:r w:rsidR="00C56058">
        <w:rPr>
          <w:rFonts w:eastAsia="Calibri"/>
          <w:i/>
        </w:rPr>
        <w:t xml:space="preserve"> </w:t>
      </w:r>
      <w:r>
        <w:rPr>
          <w:rFonts w:eastAsia="Calibri"/>
        </w:rPr>
        <w:t xml:space="preserve">strādāt pie iepirkuma līguma </w:t>
      </w:r>
      <w:r w:rsidR="00C56058" w:rsidRPr="00C56058">
        <w:rPr>
          <w:rFonts w:eastAsia="Calibri"/>
        </w:rPr>
        <w:t>p</w:t>
      </w:r>
      <w:r w:rsidRPr="00C56058">
        <w:rPr>
          <w:rFonts w:eastAsia="Calibri"/>
        </w:rPr>
        <w:t xml:space="preserve">ar </w:t>
      </w:r>
      <w:r w:rsidR="007D41C1">
        <w:rPr>
          <w:rFonts w:eastAsia="Calibri"/>
          <w:bCs/>
        </w:rPr>
        <w:t>apliecinājuma kartes izstrādi</w:t>
      </w:r>
      <w:r w:rsidRPr="00252349">
        <w:rPr>
          <w:rFonts w:eastAsia="Calibri"/>
          <w:bCs/>
          <w:i/>
        </w:rPr>
        <w:t xml:space="preserve"> </w:t>
      </w:r>
      <w:r w:rsidR="00C56058" w:rsidRPr="00C56058">
        <w:rPr>
          <w:rFonts w:eastAsia="Calibri"/>
        </w:rPr>
        <w:t>ēkas Turaidas ielā 36, Daugavpilī, telpu pielāgošana vides pieejamības prasībām personām ar funkcionāliem traucējumiem</w:t>
      </w:r>
      <w:r w:rsidR="00C56058">
        <w:rPr>
          <w:rFonts w:eastAsia="Calibri"/>
          <w:bCs/>
          <w:i/>
        </w:rPr>
        <w:t xml:space="preserve"> </w:t>
      </w:r>
      <w:r w:rsidRPr="00DB3BB1">
        <w:rPr>
          <w:rFonts w:eastAsia="Calibri"/>
          <w:bCs/>
        </w:rPr>
        <w:t>izpildes</w:t>
      </w:r>
      <w:r>
        <w:rPr>
          <w:rFonts w:eastAsia="Calibri"/>
        </w:rPr>
        <w:t>.</w:t>
      </w:r>
    </w:p>
    <w:p w:rsidR="00EE54A9" w:rsidRDefault="00EE54A9" w:rsidP="00EE54A9">
      <w:pPr>
        <w:tabs>
          <w:tab w:val="left" w:pos="2160"/>
        </w:tabs>
      </w:pPr>
    </w:p>
    <w:p w:rsidR="00EE54A9" w:rsidRDefault="00C56058" w:rsidP="00EE54A9">
      <w:pPr>
        <w:tabs>
          <w:tab w:val="left" w:pos="2160"/>
        </w:tabs>
      </w:pPr>
      <w:r>
        <w:t xml:space="preserve"> </w:t>
      </w:r>
    </w:p>
    <w:p w:rsidR="00EE54A9" w:rsidRDefault="00EE54A9" w:rsidP="00EE54A9">
      <w:pPr>
        <w:tabs>
          <w:tab w:val="left" w:pos="2160"/>
        </w:tabs>
      </w:pPr>
    </w:p>
    <w:p w:rsidR="00EE54A9" w:rsidRDefault="00EE54A9" w:rsidP="00EE54A9">
      <w:pPr>
        <w:tabs>
          <w:tab w:val="left" w:pos="2160"/>
        </w:tabs>
        <w:rPr>
          <w:rFonts w:eastAsia="Calibri"/>
        </w:rPr>
      </w:pPr>
      <w:r>
        <w:rPr>
          <w:rFonts w:eastAsia="Calibri"/>
        </w:rPr>
        <w:t>201</w:t>
      </w:r>
      <w:r w:rsidR="00C56058">
        <w:rPr>
          <w:rFonts w:eastAsia="Calibri"/>
        </w:rPr>
        <w:t>8</w:t>
      </w:r>
      <w:r>
        <w:rPr>
          <w:rFonts w:eastAsia="Calibri"/>
        </w:rPr>
        <w:t>.gada ___._____________</w:t>
      </w:r>
      <w:r>
        <w:rPr>
          <w:rFonts w:eastAsia="Calibri"/>
        </w:rPr>
        <w:tab/>
      </w:r>
      <w:r>
        <w:rPr>
          <w:rFonts w:eastAsia="Calibri"/>
        </w:rPr>
        <w:tab/>
      </w:r>
      <w:r>
        <w:rPr>
          <w:rFonts w:eastAsia="Calibri"/>
        </w:rPr>
        <w:tab/>
        <w:t xml:space="preserve">        _________________________</w:t>
      </w:r>
    </w:p>
    <w:p w:rsidR="00EE54A9" w:rsidRDefault="00EE54A9" w:rsidP="00EE54A9">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rsidR="00EE54A9" w:rsidRDefault="00EE54A9" w:rsidP="00EE54A9">
      <w:pPr>
        <w:jc w:val="center"/>
        <w:rPr>
          <w:rFonts w:eastAsia="Calibri"/>
          <w:b/>
        </w:rPr>
      </w:pPr>
    </w:p>
    <w:p w:rsidR="00EE54A9" w:rsidRDefault="00EE54A9" w:rsidP="00EE54A9">
      <w:pPr>
        <w:jc w:val="center"/>
        <w:rPr>
          <w:b/>
          <w:caps/>
        </w:rPr>
      </w:pPr>
    </w:p>
    <w:p w:rsidR="00C56058" w:rsidRDefault="00C56058">
      <w:pPr>
        <w:spacing w:after="160" w:line="259" w:lineRule="auto"/>
        <w:jc w:val="left"/>
      </w:pPr>
      <w:r>
        <w:br w:type="page"/>
      </w:r>
    </w:p>
    <w:p w:rsidR="00C56058" w:rsidRDefault="001C2368" w:rsidP="00C56058">
      <w:pPr>
        <w:jc w:val="right"/>
        <w:rPr>
          <w:b/>
          <w:lang w:eastAsia="ru-RU"/>
        </w:rPr>
      </w:pPr>
      <w:r>
        <w:rPr>
          <w:b/>
          <w:lang w:eastAsia="ru-RU"/>
        </w:rPr>
        <w:lastRenderedPageBreak/>
        <w:t>8</w:t>
      </w:r>
      <w:r w:rsidR="00C56058">
        <w:rPr>
          <w:b/>
          <w:lang w:eastAsia="ru-RU"/>
        </w:rPr>
        <w:t>.pielikums</w:t>
      </w:r>
    </w:p>
    <w:p w:rsidR="00C75A1B" w:rsidRDefault="00C75A1B" w:rsidP="00C56058">
      <w:pPr>
        <w:jc w:val="right"/>
        <w:rPr>
          <w:b/>
          <w:caps/>
        </w:rPr>
      </w:pPr>
    </w:p>
    <w:p w:rsidR="00C56058" w:rsidRDefault="00C56058" w:rsidP="00C56058">
      <w:pPr>
        <w:jc w:val="center"/>
        <w:rPr>
          <w:rFonts w:eastAsia="Calibri"/>
          <w:b/>
          <w:caps/>
        </w:rPr>
      </w:pPr>
      <w:r>
        <w:rPr>
          <w:b/>
          <w:caps/>
        </w:rPr>
        <w:t xml:space="preserve">ATBILDĪGĀ BŪVDARBU VADĪTĀJA </w:t>
      </w:r>
      <w:r>
        <w:rPr>
          <w:rFonts w:eastAsia="Calibri"/>
          <w:b/>
          <w:caps/>
        </w:rPr>
        <w:t>APLIECINĀJUMS</w:t>
      </w:r>
    </w:p>
    <w:p w:rsidR="00C56058" w:rsidRPr="00DB3BB1" w:rsidRDefault="00C56058" w:rsidP="00C56058">
      <w:pPr>
        <w:jc w:val="center"/>
        <w:rPr>
          <w:b/>
          <w:caps/>
        </w:rPr>
      </w:pPr>
    </w:p>
    <w:p w:rsidR="00C56058" w:rsidRDefault="00C56058" w:rsidP="00C56058">
      <w:pPr>
        <w:rPr>
          <w:rFonts w:eastAsia="Calibri"/>
          <w:b/>
        </w:rPr>
      </w:pPr>
    </w:p>
    <w:p w:rsidR="00C56058" w:rsidRDefault="00C56058" w:rsidP="00C56058">
      <w:pPr>
        <w:rPr>
          <w:rFonts w:eastAsia="Calibri"/>
        </w:rPr>
      </w:pPr>
      <w:r w:rsidRPr="00C56058">
        <w:rPr>
          <w:rFonts w:eastAsia="Calibri"/>
        </w:rPr>
        <w:t>1. Uzvārds</w:t>
      </w:r>
      <w:r>
        <w:rPr>
          <w:rFonts w:eastAsia="Calibri"/>
        </w:rPr>
        <w:t>:</w:t>
      </w:r>
    </w:p>
    <w:p w:rsidR="00C56058" w:rsidRDefault="00C56058" w:rsidP="00C56058">
      <w:pPr>
        <w:rPr>
          <w:rFonts w:eastAsia="Calibri"/>
        </w:rPr>
      </w:pPr>
      <w:r>
        <w:rPr>
          <w:rFonts w:eastAsia="Calibri"/>
        </w:rPr>
        <w:t>2. Vārds:</w:t>
      </w:r>
    </w:p>
    <w:p w:rsidR="00C56058" w:rsidRPr="00C56058" w:rsidRDefault="00C56058" w:rsidP="00C56058">
      <w:pPr>
        <w:rPr>
          <w:rFonts w:eastAsia="Calibri"/>
          <w:i/>
          <w:iCs/>
        </w:rPr>
      </w:pPr>
      <w:r>
        <w:rPr>
          <w:rFonts w:eastAsia="Calibri"/>
        </w:rPr>
        <w:t xml:space="preserve">3. </w:t>
      </w:r>
      <w:r w:rsidRPr="006E1706">
        <w:t xml:space="preserve">Būvprakses sertifikāta vai profesionālu </w:t>
      </w:r>
    </w:p>
    <w:p w:rsidR="00C56058" w:rsidRDefault="00C56058" w:rsidP="00C56058">
      <w:pPr>
        <w:ind w:left="284"/>
        <w:rPr>
          <w:iCs/>
        </w:rPr>
      </w:pPr>
      <w:r w:rsidRPr="004F5E5A">
        <w:t xml:space="preserve">kompetenci/kvalifikāciju apliecinoša </w:t>
      </w:r>
    </w:p>
    <w:p w:rsidR="00C56058" w:rsidRDefault="00C56058" w:rsidP="00C56058">
      <w:pPr>
        <w:ind w:left="284"/>
        <w:rPr>
          <w:rFonts w:eastAsia="Calibri"/>
        </w:rPr>
      </w:pPr>
      <w:r w:rsidRPr="004F5E5A">
        <w:t>dokumenta Nr.:</w:t>
      </w:r>
    </w:p>
    <w:p w:rsidR="00C56058" w:rsidRPr="00E00B92" w:rsidRDefault="00C56058" w:rsidP="00C56058">
      <w:pPr>
        <w:numPr>
          <w:ilvl w:val="0"/>
          <w:numId w:val="22"/>
        </w:numPr>
        <w:ind w:left="284" w:hanging="284"/>
        <w:rPr>
          <w:rFonts w:eastAsia="Calibri"/>
        </w:rPr>
      </w:pPr>
      <w:r>
        <w:rPr>
          <w:rFonts w:eastAsia="Calibri"/>
        </w:rPr>
        <w:t>Darba devēja nosaukums:</w:t>
      </w:r>
    </w:p>
    <w:p w:rsidR="00C56058" w:rsidRDefault="00C56058" w:rsidP="00C56058">
      <w:pPr>
        <w:tabs>
          <w:tab w:val="num" w:pos="567"/>
        </w:tabs>
        <w:rPr>
          <w:rFonts w:eastAsia="Calibri"/>
        </w:rPr>
      </w:pPr>
    </w:p>
    <w:p w:rsidR="00C56058" w:rsidRDefault="00C56058" w:rsidP="00C56058">
      <w:pPr>
        <w:spacing w:line="20" w:lineRule="atLeast"/>
        <w:rPr>
          <w:rFonts w:eastAsia="Calibri"/>
        </w:rPr>
      </w:pPr>
    </w:p>
    <w:p w:rsidR="00C56058" w:rsidRPr="0059069C" w:rsidRDefault="00C56058" w:rsidP="00C56058">
      <w:pPr>
        <w:spacing w:line="20" w:lineRule="atLeast"/>
        <w:rPr>
          <w:rFonts w:eastAsia="Calibri"/>
        </w:rPr>
      </w:pPr>
      <w:r w:rsidRPr="0059069C">
        <w:rPr>
          <w:rFonts w:eastAsia="Calibri"/>
        </w:rPr>
        <w:t>Es, apakšā parakstījies, apliecinu, ka augstākminētā informācija ir patiesa.</w:t>
      </w:r>
    </w:p>
    <w:p w:rsidR="00C56058" w:rsidRPr="0059069C" w:rsidRDefault="00C56058" w:rsidP="00C56058">
      <w:pPr>
        <w:rPr>
          <w:rFonts w:eastAsia="Calibri"/>
        </w:rPr>
      </w:pPr>
    </w:p>
    <w:p w:rsidR="00C56058" w:rsidRPr="004A2F01" w:rsidRDefault="00C56058" w:rsidP="00C56058">
      <w:pPr>
        <w:rPr>
          <w:rFonts w:eastAsia="Lucida Sans Unicode"/>
          <w:bCs/>
          <w:iCs/>
          <w:lang w:eastAsia="ar-SA"/>
        </w:rPr>
      </w:pPr>
      <w:r w:rsidRPr="0059069C">
        <w:rPr>
          <w:rFonts w:eastAsia="Calibri"/>
        </w:rPr>
        <w:t>Ar šo es apņemos, ja pretendenta (</w:t>
      </w:r>
      <w:r w:rsidRPr="0059069C">
        <w:rPr>
          <w:rFonts w:eastAsia="Calibri"/>
          <w:i/>
        </w:rPr>
        <w:t>pretendenta nosaukums</w:t>
      </w:r>
      <w:r w:rsidRPr="0059069C">
        <w:rPr>
          <w:rFonts w:eastAsia="Calibri"/>
        </w:rPr>
        <w:t xml:space="preserve">) </w:t>
      </w:r>
      <w:r w:rsidRPr="00BF0B57">
        <w:rPr>
          <w:rFonts w:eastAsia="Calibri"/>
        </w:rPr>
        <w:t xml:space="preserve">piedāvājums </w:t>
      </w:r>
      <w:r>
        <w:t>iepirkumā</w:t>
      </w:r>
      <w:r w:rsidRPr="00BF0B57">
        <w:t xml:space="preserve"> </w:t>
      </w:r>
      <w:r w:rsidRPr="00C56058">
        <w:rPr>
          <w:rFonts w:eastAsia="Calibri"/>
        </w:rPr>
        <w:t xml:space="preserve"> “Apliecinājuma kartes izstrāde, autoruzraudzība un būvdarbi ēkas Turaidas ielā 36, Daugavpilī, telpu pielāgošana vides pieejamības prasībām personām ar funkcionāliem traucējumiem”, ID Nr. DPDĪPD 2018/4</w:t>
      </w:r>
      <w:r w:rsidRPr="007B2E97">
        <w:rPr>
          <w:rFonts w:eastAsia="Calibri"/>
        </w:rPr>
        <w:t>,</w:t>
      </w:r>
      <w:r>
        <w:rPr>
          <w:rFonts w:eastAsia="Calibri"/>
        </w:rPr>
        <w:t xml:space="preserve"> </w:t>
      </w:r>
      <w:r w:rsidRPr="007E7D9B">
        <w:rPr>
          <w:rFonts w:eastAsia="Calibri"/>
        </w:rPr>
        <w:t xml:space="preserve">tiks akceptēts un tiks noslēgts līgums ar pretendentu, </w:t>
      </w:r>
      <w:r w:rsidRPr="00C56058">
        <w:rPr>
          <w:rFonts w:eastAsia="Calibri"/>
          <w:u w:val="single"/>
        </w:rPr>
        <w:t>kā atbildīgais būvdarbu vadītājs</w:t>
      </w:r>
      <w:r>
        <w:rPr>
          <w:rFonts w:eastAsia="Calibri"/>
        </w:rPr>
        <w:t xml:space="preserve"> strādāt pie iepirkuma līguma </w:t>
      </w:r>
      <w:r w:rsidRPr="00C56058">
        <w:rPr>
          <w:rFonts w:eastAsia="Calibri"/>
        </w:rPr>
        <w:t>p</w:t>
      </w:r>
      <w:r w:rsidRPr="00C56058">
        <w:rPr>
          <w:rFonts w:eastAsia="Calibri"/>
          <w:bCs/>
        </w:rPr>
        <w:t>ar būvdarbiem</w:t>
      </w:r>
      <w:r w:rsidRPr="00252349">
        <w:rPr>
          <w:rFonts w:eastAsia="Calibri"/>
          <w:bCs/>
          <w:i/>
        </w:rPr>
        <w:t xml:space="preserve"> </w:t>
      </w:r>
      <w:r w:rsidRPr="00C56058">
        <w:rPr>
          <w:rFonts w:eastAsia="Calibri"/>
        </w:rPr>
        <w:t>ēkas Turaidas ielā 36, Daugavpilī, telpu pielāgošana vides pieejamības prasībām personām ar funkcionāliem traucējumiem</w:t>
      </w:r>
      <w:r w:rsidRPr="00DB3BB1">
        <w:rPr>
          <w:rFonts w:eastAsia="Calibri"/>
          <w:bCs/>
        </w:rPr>
        <w:t xml:space="preserve"> izpildes</w:t>
      </w:r>
      <w:r>
        <w:rPr>
          <w:rFonts w:eastAsia="Calibri"/>
        </w:rPr>
        <w:t>.</w:t>
      </w:r>
    </w:p>
    <w:p w:rsidR="00C56058" w:rsidRDefault="00C56058" w:rsidP="00C56058">
      <w:pPr>
        <w:tabs>
          <w:tab w:val="left" w:pos="2160"/>
        </w:tabs>
      </w:pPr>
    </w:p>
    <w:p w:rsidR="00C56058" w:rsidRDefault="00C56058" w:rsidP="00C56058">
      <w:pPr>
        <w:tabs>
          <w:tab w:val="left" w:pos="2160"/>
        </w:tabs>
      </w:pPr>
      <w:r>
        <w:t xml:space="preserve"> </w:t>
      </w:r>
    </w:p>
    <w:p w:rsidR="00C56058" w:rsidRDefault="00C56058" w:rsidP="00C56058">
      <w:pPr>
        <w:tabs>
          <w:tab w:val="left" w:pos="2160"/>
        </w:tabs>
      </w:pPr>
    </w:p>
    <w:p w:rsidR="00C56058" w:rsidRDefault="00C56058" w:rsidP="00C56058">
      <w:pPr>
        <w:tabs>
          <w:tab w:val="left" w:pos="2160"/>
        </w:tabs>
        <w:rPr>
          <w:rFonts w:eastAsia="Calibri"/>
        </w:rPr>
      </w:pPr>
      <w:r>
        <w:rPr>
          <w:rFonts w:eastAsia="Calibri"/>
        </w:rPr>
        <w:t>2018.gada ___._____________</w:t>
      </w:r>
      <w:r>
        <w:rPr>
          <w:rFonts w:eastAsia="Calibri"/>
        </w:rPr>
        <w:tab/>
      </w:r>
      <w:r>
        <w:rPr>
          <w:rFonts w:eastAsia="Calibri"/>
        </w:rPr>
        <w:tab/>
      </w:r>
      <w:r>
        <w:rPr>
          <w:rFonts w:eastAsia="Calibri"/>
        </w:rPr>
        <w:tab/>
        <w:t xml:space="preserve">        _________________________</w:t>
      </w:r>
    </w:p>
    <w:p w:rsidR="00C56058" w:rsidRDefault="00C56058" w:rsidP="00C56058">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rsidR="004E2E5F" w:rsidRDefault="004E2E5F">
      <w:pPr>
        <w:spacing w:after="160" w:line="259" w:lineRule="auto"/>
        <w:jc w:val="left"/>
      </w:pPr>
      <w:r>
        <w:br w:type="page"/>
      </w:r>
    </w:p>
    <w:p w:rsidR="004E2E5F" w:rsidRDefault="001C2368" w:rsidP="004E2E5F">
      <w:pPr>
        <w:jc w:val="right"/>
        <w:rPr>
          <w:b/>
          <w:lang w:eastAsia="ru-RU"/>
        </w:rPr>
      </w:pPr>
      <w:r>
        <w:rPr>
          <w:b/>
          <w:lang w:eastAsia="ru-RU"/>
        </w:rPr>
        <w:lastRenderedPageBreak/>
        <w:t>9</w:t>
      </w:r>
      <w:r w:rsidR="004E2E5F">
        <w:rPr>
          <w:b/>
          <w:lang w:eastAsia="ru-RU"/>
        </w:rPr>
        <w:t>.pielikums</w:t>
      </w:r>
    </w:p>
    <w:p w:rsidR="00C75A1B" w:rsidRDefault="00C75A1B" w:rsidP="004E2E5F">
      <w:pPr>
        <w:jc w:val="right"/>
        <w:rPr>
          <w:b/>
          <w:caps/>
        </w:rPr>
      </w:pPr>
    </w:p>
    <w:p w:rsidR="004E2E5F" w:rsidRPr="009868B9" w:rsidRDefault="004E2E5F" w:rsidP="004E2E5F">
      <w:pPr>
        <w:jc w:val="center"/>
        <w:rPr>
          <w:b/>
          <w:caps/>
        </w:rPr>
      </w:pPr>
      <w:r w:rsidRPr="009868B9">
        <w:rPr>
          <w:b/>
          <w:caps/>
        </w:rPr>
        <w:t>APAKŠUZŅĒMĒJU SARAKSTS</w:t>
      </w:r>
    </w:p>
    <w:p w:rsidR="004E2E5F" w:rsidRPr="009868B9" w:rsidRDefault="004E2E5F" w:rsidP="004E2E5F">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4E2E5F" w:rsidRPr="009868B9" w:rsidTr="007C7C0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E2E5F" w:rsidRPr="009868B9" w:rsidRDefault="004E2E5F" w:rsidP="007C7C07">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6B003D">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jc w:val="center"/>
              <w:rPr>
                <w:b/>
              </w:rPr>
            </w:pPr>
            <w:r>
              <w:rPr>
                <w:b/>
              </w:rPr>
              <w:t>Veicamā darba daļa (1</w:t>
            </w:r>
            <w:r w:rsidRPr="009868B9">
              <w:rPr>
                <w:b/>
              </w:rPr>
              <w:t>0% vai lielāka)</w:t>
            </w:r>
          </w:p>
        </w:tc>
      </w:tr>
      <w:tr w:rsidR="004E2E5F" w:rsidRPr="009868B9" w:rsidTr="007C7C0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Apjoms</w:t>
            </w:r>
          </w:p>
          <w:p w:rsidR="004E2E5F" w:rsidRPr="009868B9" w:rsidRDefault="004E2E5F" w:rsidP="007C7C07">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 no piedāvātās līguma summas</w:t>
            </w:r>
          </w:p>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tcPr>
          <w:p w:rsidR="004E2E5F" w:rsidRPr="009868B9" w:rsidRDefault="00ED28CD" w:rsidP="007C7C07">
            <w:pPr>
              <w:ind w:left="360"/>
            </w:pPr>
            <w:r>
              <w:t>3.</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ED28CD" w:rsidP="00ED28CD">
            <w:pPr>
              <w:jc w:val="center"/>
            </w:pPr>
            <w:r>
              <w:t>4.</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5954" w:type="dxa"/>
            <w:gridSpan w:val="3"/>
            <w:tcBorders>
              <w:top w:val="single" w:sz="4" w:space="0" w:color="auto"/>
              <w:left w:val="single" w:sz="4" w:space="0" w:color="auto"/>
              <w:bottom w:val="single" w:sz="4" w:space="0" w:color="auto"/>
              <w:right w:val="single" w:sz="4" w:space="0" w:color="auto"/>
            </w:tcBorders>
          </w:tcPr>
          <w:p w:rsidR="004E2E5F" w:rsidRPr="009868B9" w:rsidRDefault="004E2E5F" w:rsidP="007C7C07">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bl>
    <w:p w:rsidR="004E2E5F" w:rsidRPr="009868B9" w:rsidRDefault="004E2E5F" w:rsidP="004E2E5F">
      <w:pPr>
        <w:jc w:val="center"/>
        <w:rPr>
          <w:rFonts w:eastAsia="Calibri"/>
          <w:b/>
        </w:rPr>
      </w:pPr>
    </w:p>
    <w:p w:rsidR="004E2E5F" w:rsidRPr="009868B9" w:rsidRDefault="004E2E5F" w:rsidP="004E2E5F">
      <w:pPr>
        <w:rPr>
          <w:rFonts w:eastAsia="Calibri"/>
          <w:b/>
        </w:rPr>
      </w:pPr>
      <w:r w:rsidRPr="009868B9">
        <w:rPr>
          <w:b/>
        </w:rPr>
        <w:t>Pielikumā:</w:t>
      </w:r>
      <w:r w:rsidRPr="009868B9">
        <w:rPr>
          <w:rFonts w:eastAsia="Calibri"/>
          <w:b/>
        </w:rPr>
        <w:t xml:space="preserve"> </w:t>
      </w:r>
      <w:r w:rsidRPr="009868B9">
        <w:rPr>
          <w:rFonts w:eastAsia="Calibri"/>
        </w:rPr>
        <w:t>katra apakšuzņēmēja apliecinājums (</w:t>
      </w:r>
      <w:r w:rsidRPr="009868B9">
        <w:rPr>
          <w:rFonts w:eastAsia="Calibri"/>
          <w:i/>
        </w:rPr>
        <w:t>oriģināls</w:t>
      </w:r>
      <w:r w:rsidRPr="009868B9">
        <w:rPr>
          <w:rFonts w:eastAsia="Calibri"/>
        </w:rPr>
        <w:t>) par tā gatavību veikt tam izpildei nododamo līguma daļu visas kopā uz ___________ lp.</w:t>
      </w: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tabs>
          <w:tab w:val="left" w:pos="2160"/>
        </w:tabs>
        <w:rPr>
          <w:rFonts w:eastAsia="Calibri"/>
          <w:bCs/>
        </w:rPr>
      </w:pPr>
      <w:r w:rsidRPr="009868B9">
        <w:rPr>
          <w:rFonts w:eastAsia="Calibri"/>
          <w:bCs/>
        </w:rPr>
        <w:t>201</w:t>
      </w:r>
      <w:r w:rsidR="00ED28CD">
        <w:rPr>
          <w:rFonts w:eastAsia="Calibri"/>
          <w:bCs/>
        </w:rPr>
        <w:t>8</w:t>
      </w:r>
      <w:r w:rsidRPr="009868B9">
        <w:rPr>
          <w:rFonts w:eastAsia="Calibri"/>
          <w:bCs/>
        </w:rPr>
        <w:t>.gada ___._____________</w:t>
      </w:r>
    </w:p>
    <w:p w:rsidR="004E2E5F" w:rsidRPr="009868B9" w:rsidRDefault="004E2E5F" w:rsidP="004E2E5F">
      <w:pPr>
        <w:rPr>
          <w:rFonts w:eastAsia="Calibri"/>
          <w:bCs/>
          <w:i/>
        </w:rPr>
      </w:pPr>
    </w:p>
    <w:p w:rsidR="004E2E5F" w:rsidRPr="009868B9" w:rsidRDefault="004E2E5F" w:rsidP="004E2E5F">
      <w:pPr>
        <w:jc w:val="center"/>
        <w:rPr>
          <w:rFonts w:eastAsia="Calibri"/>
          <w:bCs/>
          <w:i/>
        </w:rPr>
      </w:pPr>
      <w:r w:rsidRPr="009868B9">
        <w:rPr>
          <w:rFonts w:eastAsia="Calibri"/>
          <w:bCs/>
          <w:i/>
        </w:rPr>
        <w:t>___________________________________________________________________________</w:t>
      </w:r>
    </w:p>
    <w:p w:rsidR="004E2E5F" w:rsidRPr="00BC71EE" w:rsidRDefault="00ED28CD" w:rsidP="004E2E5F">
      <w:pPr>
        <w:jc w:val="center"/>
        <w:rPr>
          <w:rFonts w:eastAsia="Calibri"/>
          <w:bCs/>
          <w:i/>
        </w:rPr>
      </w:pPr>
      <w:r>
        <w:rPr>
          <w:bCs/>
          <w:i/>
        </w:rPr>
        <w:t>(paraksttiesīgas personas vai tās pilnvarotās personas (pievienot pilnvaras oriģinālu vai apliecinātu kopiju) paraksts, tā atšifrējums)</w:t>
      </w:r>
    </w:p>
    <w:p w:rsidR="004E2E5F" w:rsidRDefault="004E2E5F" w:rsidP="004E2E5F">
      <w:pPr>
        <w:jc w:val="center"/>
        <w:rPr>
          <w:b/>
        </w:rPr>
      </w:pPr>
    </w:p>
    <w:p w:rsidR="003358B3" w:rsidRDefault="003358B3">
      <w:pPr>
        <w:spacing w:after="160" w:line="259" w:lineRule="auto"/>
        <w:jc w:val="left"/>
      </w:pPr>
      <w:r>
        <w:br w:type="page"/>
      </w:r>
    </w:p>
    <w:p w:rsidR="003358B3" w:rsidRDefault="001C2368" w:rsidP="003358B3">
      <w:pPr>
        <w:jc w:val="right"/>
        <w:rPr>
          <w:b/>
          <w:lang w:eastAsia="ru-RU"/>
        </w:rPr>
      </w:pPr>
      <w:r>
        <w:rPr>
          <w:b/>
          <w:lang w:eastAsia="ru-RU"/>
        </w:rPr>
        <w:lastRenderedPageBreak/>
        <w:t>10</w:t>
      </w:r>
      <w:r w:rsidR="003358B3">
        <w:rPr>
          <w:b/>
          <w:lang w:eastAsia="ru-RU"/>
        </w:rPr>
        <w:t>.pielikums</w:t>
      </w:r>
    </w:p>
    <w:p w:rsidR="00C75A1B" w:rsidRDefault="00C75A1B" w:rsidP="003358B3">
      <w:pPr>
        <w:jc w:val="right"/>
        <w:rPr>
          <w:b/>
          <w:caps/>
        </w:rPr>
      </w:pPr>
    </w:p>
    <w:p w:rsidR="003358B3" w:rsidRPr="00AB0284" w:rsidRDefault="003358B3" w:rsidP="003358B3">
      <w:pPr>
        <w:jc w:val="center"/>
        <w:rPr>
          <w:b/>
          <w:caps/>
        </w:rPr>
      </w:pPr>
      <w:r>
        <w:rPr>
          <w:b/>
          <w:caps/>
        </w:rPr>
        <w:t>APLIECINāJUMA KARTES IZSTRĀDES</w:t>
      </w:r>
      <w:r w:rsidRPr="00AB0284">
        <w:rPr>
          <w:b/>
          <w:caps/>
        </w:rPr>
        <w:t xml:space="preserve"> KALENDĀRAIS GRAFIKS</w:t>
      </w:r>
    </w:p>
    <w:p w:rsidR="003358B3" w:rsidRPr="00AB0284" w:rsidRDefault="003358B3" w:rsidP="003358B3">
      <w:pPr>
        <w:jc w:val="center"/>
        <w:rPr>
          <w:rFonts w:eastAsia="Calibri"/>
          <w:caps/>
        </w:rPr>
      </w:pPr>
    </w:p>
    <w:p w:rsidR="003358B3" w:rsidRPr="00AB0284" w:rsidRDefault="003358B3" w:rsidP="003358B3">
      <w:pPr>
        <w:spacing w:line="20" w:lineRule="atLeast"/>
        <w:ind w:firstLine="709"/>
        <w:rPr>
          <w:color w:val="000000"/>
        </w:rPr>
      </w:pPr>
      <w:r w:rsidRPr="00AB0284">
        <w:rPr>
          <w:color w:val="000000"/>
        </w:rPr>
        <w:t xml:space="preserve">Pretendents uzrāda kopējo nepieciešamo laiku </w:t>
      </w:r>
      <w:r>
        <w:rPr>
          <w:color w:val="000000"/>
        </w:rPr>
        <w:t>apliecinājuma kartes raksta izstrādei</w:t>
      </w:r>
      <w:r w:rsidRPr="00AB0284">
        <w:rPr>
          <w:color w:val="000000"/>
        </w:rPr>
        <w:t xml:space="preserve">, norādot termiņus katram darbu posmam un ņemot vērā </w:t>
      </w:r>
      <w:r>
        <w:rPr>
          <w:color w:val="000000"/>
        </w:rPr>
        <w:t xml:space="preserve">tehniskajā specifikācijā noteiktos </w:t>
      </w:r>
      <w:r w:rsidRPr="00AB0284">
        <w:rPr>
          <w:color w:val="000000"/>
        </w:rPr>
        <w:t>izpildes termiņu</w:t>
      </w:r>
      <w:r>
        <w:rPr>
          <w:color w:val="000000"/>
        </w:rPr>
        <w:t>s</w:t>
      </w:r>
      <w:r w:rsidRPr="00AB0284">
        <w:rPr>
          <w:color w:val="000000"/>
        </w:rPr>
        <w:t>:</w:t>
      </w:r>
    </w:p>
    <w:p w:rsidR="003358B3" w:rsidRPr="00AB0284" w:rsidRDefault="003358B3" w:rsidP="003358B3">
      <w:pPr>
        <w:spacing w:line="20" w:lineRule="atLeast"/>
        <w:ind w:firstLine="720"/>
        <w:rPr>
          <w:color w:val="00000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4252"/>
        <w:gridCol w:w="622"/>
        <w:gridCol w:w="622"/>
        <w:gridCol w:w="622"/>
        <w:gridCol w:w="623"/>
        <w:gridCol w:w="622"/>
        <w:gridCol w:w="622"/>
        <w:gridCol w:w="698"/>
      </w:tblGrid>
      <w:tr w:rsidR="003358B3" w:rsidRPr="008E3E74" w:rsidTr="007C7C07">
        <w:trPr>
          <w:cantSplit/>
          <w:trHeight w:val="270"/>
          <w:jc w:val="center"/>
        </w:trPr>
        <w:tc>
          <w:tcPr>
            <w:tcW w:w="957" w:type="dxa"/>
            <w:vMerge w:val="restart"/>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Nr.p.k.</w:t>
            </w:r>
          </w:p>
        </w:tc>
        <w:tc>
          <w:tcPr>
            <w:tcW w:w="4252" w:type="dxa"/>
            <w:vMerge w:val="restart"/>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Darbu nosaukums</w:t>
            </w:r>
          </w:p>
        </w:tc>
        <w:tc>
          <w:tcPr>
            <w:tcW w:w="4431" w:type="dxa"/>
            <w:gridSpan w:val="7"/>
            <w:vAlign w:val="center"/>
          </w:tcPr>
          <w:p w:rsidR="003358B3" w:rsidRPr="008E3E74" w:rsidRDefault="007723C4" w:rsidP="007C7C07">
            <w:pPr>
              <w:spacing w:before="40" w:after="40" w:line="20" w:lineRule="atLeast"/>
              <w:jc w:val="center"/>
              <w:rPr>
                <w:rFonts w:eastAsia="Calibri"/>
                <w:b/>
                <w:noProof/>
              </w:rPr>
            </w:pPr>
            <w:r>
              <w:rPr>
                <w:rFonts w:eastAsia="Calibri"/>
                <w:b/>
                <w:noProof/>
              </w:rPr>
              <w:t>Nedēļas</w:t>
            </w:r>
            <w:r w:rsidR="003358B3">
              <w:rPr>
                <w:rStyle w:val="FootnoteReference"/>
                <w:rFonts w:eastAsia="Calibri"/>
                <w:b/>
                <w:noProof/>
              </w:rPr>
              <w:footnoteReference w:id="1"/>
            </w:r>
          </w:p>
        </w:tc>
      </w:tr>
      <w:tr w:rsidR="003358B3" w:rsidRPr="008E3E74" w:rsidTr="007C7C07">
        <w:trPr>
          <w:cantSplit/>
          <w:trHeight w:val="270"/>
          <w:jc w:val="center"/>
        </w:trPr>
        <w:tc>
          <w:tcPr>
            <w:tcW w:w="957" w:type="dxa"/>
            <w:vMerge/>
            <w:vAlign w:val="center"/>
          </w:tcPr>
          <w:p w:rsidR="003358B3" w:rsidRPr="008E3E74" w:rsidRDefault="003358B3" w:rsidP="007C7C07">
            <w:pPr>
              <w:spacing w:before="40" w:after="40" w:line="20" w:lineRule="atLeast"/>
              <w:jc w:val="center"/>
              <w:rPr>
                <w:rFonts w:eastAsia="Calibri"/>
                <w:b/>
                <w:noProof/>
              </w:rPr>
            </w:pPr>
          </w:p>
        </w:tc>
        <w:tc>
          <w:tcPr>
            <w:tcW w:w="4252" w:type="dxa"/>
            <w:vMerge/>
            <w:vAlign w:val="center"/>
          </w:tcPr>
          <w:p w:rsidR="003358B3" w:rsidRPr="008E3E74" w:rsidRDefault="003358B3" w:rsidP="007C7C07">
            <w:pPr>
              <w:spacing w:before="40" w:after="40" w:line="20" w:lineRule="atLeast"/>
              <w:jc w:val="center"/>
              <w:rPr>
                <w:rFonts w:eastAsia="Calibri"/>
                <w:b/>
                <w:noProof/>
              </w:rPr>
            </w:pPr>
          </w:p>
        </w:tc>
        <w:tc>
          <w:tcPr>
            <w:tcW w:w="622" w:type="dxa"/>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1</w:t>
            </w:r>
          </w:p>
        </w:tc>
        <w:tc>
          <w:tcPr>
            <w:tcW w:w="622" w:type="dxa"/>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2</w:t>
            </w:r>
          </w:p>
        </w:tc>
        <w:tc>
          <w:tcPr>
            <w:tcW w:w="622" w:type="dxa"/>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3</w:t>
            </w:r>
          </w:p>
        </w:tc>
        <w:tc>
          <w:tcPr>
            <w:tcW w:w="623" w:type="dxa"/>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4</w:t>
            </w:r>
          </w:p>
        </w:tc>
        <w:tc>
          <w:tcPr>
            <w:tcW w:w="622" w:type="dxa"/>
            <w:vAlign w:val="center"/>
          </w:tcPr>
          <w:p w:rsidR="003358B3" w:rsidRPr="008E3E74" w:rsidRDefault="003358B3" w:rsidP="007C7C07">
            <w:pPr>
              <w:spacing w:before="40" w:after="40" w:line="20" w:lineRule="atLeast"/>
              <w:jc w:val="center"/>
              <w:rPr>
                <w:rFonts w:eastAsia="Calibri"/>
                <w:b/>
                <w:noProof/>
              </w:rPr>
            </w:pPr>
            <w:r w:rsidRPr="008E3E74">
              <w:rPr>
                <w:rFonts w:eastAsia="Calibri"/>
                <w:b/>
                <w:noProof/>
              </w:rPr>
              <w:t>5</w:t>
            </w:r>
          </w:p>
        </w:tc>
        <w:tc>
          <w:tcPr>
            <w:tcW w:w="622" w:type="dxa"/>
            <w:vAlign w:val="center"/>
          </w:tcPr>
          <w:p w:rsidR="003358B3" w:rsidRPr="008E3E74" w:rsidRDefault="00B224BD" w:rsidP="007C7C07">
            <w:pPr>
              <w:spacing w:before="40" w:after="40" w:line="20" w:lineRule="atLeast"/>
              <w:jc w:val="center"/>
              <w:rPr>
                <w:rFonts w:eastAsia="Calibri"/>
                <w:b/>
                <w:noProof/>
              </w:rPr>
            </w:pPr>
            <w:r>
              <w:rPr>
                <w:rFonts w:eastAsia="Calibri"/>
                <w:b/>
                <w:noProof/>
              </w:rPr>
              <w:t>6</w:t>
            </w:r>
          </w:p>
        </w:tc>
        <w:tc>
          <w:tcPr>
            <w:tcW w:w="698" w:type="dxa"/>
            <w:vAlign w:val="center"/>
          </w:tcPr>
          <w:p w:rsidR="003358B3" w:rsidRPr="008E3E74" w:rsidRDefault="00B224BD" w:rsidP="007C7C07">
            <w:pPr>
              <w:spacing w:before="40" w:after="40" w:line="20" w:lineRule="atLeast"/>
              <w:jc w:val="center"/>
              <w:rPr>
                <w:rFonts w:eastAsia="Calibri"/>
                <w:b/>
                <w:noProof/>
              </w:rPr>
            </w:pPr>
            <w:r>
              <w:rPr>
                <w:rFonts w:eastAsia="Calibri"/>
                <w:b/>
                <w:noProof/>
              </w:rPr>
              <w:t>7</w:t>
            </w:r>
          </w:p>
        </w:tc>
      </w:tr>
      <w:tr w:rsidR="003358B3" w:rsidRPr="008E3E74" w:rsidTr="007C7C07">
        <w:trPr>
          <w:trHeight w:val="300"/>
          <w:jc w:val="center"/>
        </w:trPr>
        <w:tc>
          <w:tcPr>
            <w:tcW w:w="957" w:type="dxa"/>
            <w:vAlign w:val="center"/>
          </w:tcPr>
          <w:p w:rsidR="003358B3" w:rsidRPr="008E3E74" w:rsidRDefault="003358B3" w:rsidP="007C7C07">
            <w:pPr>
              <w:spacing w:before="40" w:after="40" w:line="20" w:lineRule="atLeast"/>
              <w:jc w:val="center"/>
            </w:pPr>
            <w:r w:rsidRPr="008E3E74">
              <w:t>1.</w:t>
            </w:r>
          </w:p>
        </w:tc>
        <w:tc>
          <w:tcPr>
            <w:tcW w:w="4252" w:type="dxa"/>
            <w:tcBorders>
              <w:top w:val="nil"/>
              <w:left w:val="nil"/>
              <w:bottom w:val="single" w:sz="4" w:space="0" w:color="auto"/>
              <w:right w:val="single" w:sz="4" w:space="0" w:color="auto"/>
            </w:tcBorders>
            <w:shd w:val="clear" w:color="auto" w:fill="FFFFFF"/>
            <w:vAlign w:val="center"/>
          </w:tcPr>
          <w:p w:rsidR="003358B3" w:rsidRPr="00D45376" w:rsidRDefault="003358B3" w:rsidP="007C7C07">
            <w:pPr>
              <w:spacing w:before="40" w:after="40" w:line="20" w:lineRule="atLeast"/>
            </w:pPr>
            <w:r w:rsidRPr="00D45376">
              <w:t>Ēkas būvkonstrukciju, inženiertīklu tehniskā apsekošana, uzmērījumi, fotofiksācija, tehniskās izpētes atzinums</w:t>
            </w: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3"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98" w:type="dxa"/>
            <w:vAlign w:val="center"/>
          </w:tcPr>
          <w:p w:rsidR="003358B3" w:rsidRPr="008E3E74" w:rsidRDefault="003358B3" w:rsidP="007C7C07">
            <w:pPr>
              <w:spacing w:before="40" w:after="40" w:line="20" w:lineRule="atLeast"/>
              <w:jc w:val="center"/>
              <w:rPr>
                <w:rFonts w:eastAsia="Calibri"/>
                <w:noProof/>
              </w:rPr>
            </w:pPr>
          </w:p>
        </w:tc>
      </w:tr>
      <w:tr w:rsidR="003358B3" w:rsidRPr="008E3E74" w:rsidTr="007C7C07">
        <w:trPr>
          <w:trHeight w:val="300"/>
          <w:jc w:val="center"/>
        </w:trPr>
        <w:tc>
          <w:tcPr>
            <w:tcW w:w="957" w:type="dxa"/>
            <w:vAlign w:val="center"/>
          </w:tcPr>
          <w:p w:rsidR="003358B3" w:rsidRPr="008E3E74" w:rsidRDefault="003358B3" w:rsidP="007C7C07">
            <w:pPr>
              <w:spacing w:before="40" w:after="40" w:line="20" w:lineRule="atLeast"/>
              <w:jc w:val="center"/>
            </w:pPr>
            <w:r w:rsidRPr="008E3E74">
              <w:t>2.</w:t>
            </w:r>
          </w:p>
        </w:tc>
        <w:tc>
          <w:tcPr>
            <w:tcW w:w="4252" w:type="dxa"/>
            <w:tcBorders>
              <w:top w:val="nil"/>
              <w:left w:val="nil"/>
              <w:bottom w:val="single" w:sz="4" w:space="0" w:color="auto"/>
              <w:right w:val="single" w:sz="4" w:space="0" w:color="auto"/>
            </w:tcBorders>
            <w:shd w:val="clear" w:color="auto" w:fill="auto"/>
            <w:vAlign w:val="center"/>
          </w:tcPr>
          <w:p w:rsidR="003358B3" w:rsidRPr="00D45376" w:rsidRDefault="003358B3" w:rsidP="007C7C07">
            <w:pPr>
              <w:spacing w:before="40" w:after="40" w:line="20" w:lineRule="atLeast"/>
            </w:pPr>
            <w:r w:rsidRPr="00D45376">
              <w:t xml:space="preserve">Skaidrojošais apraksts </w:t>
            </w: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3"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98" w:type="dxa"/>
            <w:vAlign w:val="center"/>
          </w:tcPr>
          <w:p w:rsidR="003358B3" w:rsidRPr="008E3E74" w:rsidRDefault="003358B3" w:rsidP="007C7C07">
            <w:pPr>
              <w:spacing w:before="40" w:after="40" w:line="20" w:lineRule="atLeast"/>
              <w:jc w:val="center"/>
              <w:rPr>
                <w:rFonts w:eastAsia="Calibri"/>
                <w:noProof/>
              </w:rPr>
            </w:pPr>
          </w:p>
        </w:tc>
      </w:tr>
      <w:tr w:rsidR="003358B3" w:rsidRPr="008E3E74" w:rsidTr="007C7C07">
        <w:trPr>
          <w:trHeight w:val="300"/>
          <w:jc w:val="center"/>
        </w:trPr>
        <w:tc>
          <w:tcPr>
            <w:tcW w:w="957" w:type="dxa"/>
            <w:vAlign w:val="center"/>
          </w:tcPr>
          <w:p w:rsidR="003358B3" w:rsidRPr="008E3E74" w:rsidRDefault="003358B3" w:rsidP="007C7C07">
            <w:pPr>
              <w:spacing w:before="40" w:after="40" w:line="20" w:lineRule="atLeast"/>
              <w:jc w:val="center"/>
            </w:pPr>
            <w:r w:rsidRPr="008E3E74">
              <w:t>3</w:t>
            </w:r>
            <w:r>
              <w:t>.</w:t>
            </w:r>
          </w:p>
        </w:tc>
        <w:tc>
          <w:tcPr>
            <w:tcW w:w="4252" w:type="dxa"/>
            <w:tcBorders>
              <w:top w:val="nil"/>
              <w:left w:val="nil"/>
              <w:bottom w:val="single" w:sz="4" w:space="0" w:color="auto"/>
              <w:right w:val="single" w:sz="4" w:space="0" w:color="auto"/>
            </w:tcBorders>
            <w:shd w:val="clear" w:color="auto" w:fill="auto"/>
            <w:vAlign w:val="center"/>
          </w:tcPr>
          <w:p w:rsidR="003358B3" w:rsidRPr="00D45376" w:rsidRDefault="003358B3" w:rsidP="007C7C07">
            <w:pPr>
              <w:spacing w:before="40" w:after="40" w:line="20" w:lineRule="atLeast"/>
            </w:pPr>
            <w:r w:rsidRPr="00D45376">
              <w:t>Arhitektūras daļa, tajā skaitā mezglu detalizācija</w:t>
            </w: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3"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98" w:type="dxa"/>
            <w:vAlign w:val="center"/>
          </w:tcPr>
          <w:p w:rsidR="003358B3" w:rsidRPr="008E3E74" w:rsidRDefault="003358B3" w:rsidP="007C7C07">
            <w:pPr>
              <w:spacing w:before="40" w:after="40" w:line="20" w:lineRule="atLeast"/>
              <w:jc w:val="center"/>
              <w:rPr>
                <w:rFonts w:eastAsia="Calibri"/>
                <w:noProof/>
              </w:rPr>
            </w:pPr>
          </w:p>
        </w:tc>
      </w:tr>
      <w:tr w:rsidR="003358B3" w:rsidRPr="008E3E74" w:rsidTr="007C7C07">
        <w:trPr>
          <w:trHeight w:val="300"/>
          <w:jc w:val="center"/>
        </w:trPr>
        <w:tc>
          <w:tcPr>
            <w:tcW w:w="957" w:type="dxa"/>
            <w:vAlign w:val="center"/>
          </w:tcPr>
          <w:p w:rsidR="003358B3" w:rsidRPr="008E3E74" w:rsidRDefault="003358B3" w:rsidP="007C7C07">
            <w:pPr>
              <w:spacing w:before="40" w:after="40" w:line="20" w:lineRule="atLeast"/>
              <w:jc w:val="center"/>
            </w:pPr>
            <w:r w:rsidRPr="008E3E74">
              <w:t>4.</w:t>
            </w:r>
          </w:p>
        </w:tc>
        <w:tc>
          <w:tcPr>
            <w:tcW w:w="4252" w:type="dxa"/>
            <w:tcBorders>
              <w:top w:val="nil"/>
              <w:left w:val="nil"/>
              <w:bottom w:val="single" w:sz="4" w:space="0" w:color="auto"/>
              <w:right w:val="single" w:sz="4" w:space="0" w:color="auto"/>
            </w:tcBorders>
            <w:shd w:val="clear" w:color="auto" w:fill="auto"/>
            <w:vAlign w:val="center"/>
          </w:tcPr>
          <w:p w:rsidR="003358B3" w:rsidRPr="00D45376" w:rsidRDefault="003358B3" w:rsidP="007C7C07">
            <w:pPr>
              <w:spacing w:before="40" w:after="40" w:line="20" w:lineRule="atLeast"/>
            </w:pPr>
            <w:r w:rsidRPr="00D45376">
              <w:t>Darbu organizēšanas projekts</w:t>
            </w: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3"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98" w:type="dxa"/>
            <w:vAlign w:val="center"/>
          </w:tcPr>
          <w:p w:rsidR="003358B3" w:rsidRPr="008E3E74" w:rsidRDefault="003358B3" w:rsidP="007C7C07">
            <w:pPr>
              <w:spacing w:before="40" w:after="40" w:line="20" w:lineRule="atLeast"/>
              <w:jc w:val="center"/>
              <w:rPr>
                <w:rFonts w:eastAsia="Calibri"/>
                <w:noProof/>
              </w:rPr>
            </w:pPr>
          </w:p>
        </w:tc>
      </w:tr>
      <w:tr w:rsidR="003358B3" w:rsidRPr="008E3E74" w:rsidTr="007C7C07">
        <w:trPr>
          <w:trHeight w:val="300"/>
          <w:jc w:val="center"/>
        </w:trPr>
        <w:tc>
          <w:tcPr>
            <w:tcW w:w="957" w:type="dxa"/>
            <w:vAlign w:val="center"/>
          </w:tcPr>
          <w:p w:rsidR="003358B3" w:rsidRPr="008E3E74" w:rsidRDefault="003358B3" w:rsidP="007C7C07">
            <w:pPr>
              <w:spacing w:before="40" w:after="40" w:line="20" w:lineRule="atLeast"/>
              <w:jc w:val="center"/>
            </w:pPr>
            <w:r w:rsidRPr="008E3E74">
              <w:t>5.</w:t>
            </w:r>
          </w:p>
        </w:tc>
        <w:tc>
          <w:tcPr>
            <w:tcW w:w="4252" w:type="dxa"/>
            <w:tcBorders>
              <w:top w:val="nil"/>
              <w:left w:val="nil"/>
              <w:bottom w:val="single" w:sz="4" w:space="0" w:color="auto"/>
              <w:right w:val="single" w:sz="4" w:space="0" w:color="auto"/>
            </w:tcBorders>
            <w:shd w:val="clear" w:color="auto" w:fill="auto"/>
            <w:vAlign w:val="center"/>
          </w:tcPr>
          <w:p w:rsidR="003358B3" w:rsidRPr="00D45376" w:rsidRDefault="003358B3" w:rsidP="007C7C07">
            <w:pPr>
              <w:spacing w:before="40" w:after="40" w:line="20" w:lineRule="atLeast"/>
            </w:pPr>
            <w:r w:rsidRPr="00D45376">
              <w:t>Ekonomikas daļa</w:t>
            </w: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3"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98" w:type="dxa"/>
            <w:vAlign w:val="center"/>
          </w:tcPr>
          <w:p w:rsidR="003358B3" w:rsidRPr="008E3E74" w:rsidRDefault="003358B3" w:rsidP="007C7C07">
            <w:pPr>
              <w:spacing w:before="40" w:after="40" w:line="20" w:lineRule="atLeast"/>
              <w:jc w:val="center"/>
              <w:rPr>
                <w:rFonts w:eastAsia="Calibri"/>
                <w:noProof/>
              </w:rPr>
            </w:pPr>
          </w:p>
        </w:tc>
      </w:tr>
      <w:tr w:rsidR="003358B3" w:rsidRPr="008E3E74" w:rsidTr="007C7C07">
        <w:trPr>
          <w:trHeight w:val="300"/>
          <w:jc w:val="center"/>
        </w:trPr>
        <w:tc>
          <w:tcPr>
            <w:tcW w:w="957" w:type="dxa"/>
            <w:vAlign w:val="center"/>
          </w:tcPr>
          <w:p w:rsidR="003358B3" w:rsidRPr="008E3E74" w:rsidRDefault="003358B3" w:rsidP="007C7C07">
            <w:pPr>
              <w:spacing w:before="40" w:after="40" w:line="20" w:lineRule="atLeast"/>
              <w:jc w:val="center"/>
            </w:pPr>
            <w:r w:rsidRPr="008E3E74">
              <w:t>6.</w:t>
            </w:r>
          </w:p>
        </w:tc>
        <w:tc>
          <w:tcPr>
            <w:tcW w:w="4252" w:type="dxa"/>
            <w:tcBorders>
              <w:top w:val="nil"/>
              <w:left w:val="nil"/>
              <w:bottom w:val="single" w:sz="4" w:space="0" w:color="auto"/>
              <w:right w:val="single" w:sz="4" w:space="0" w:color="auto"/>
            </w:tcBorders>
            <w:shd w:val="clear" w:color="auto" w:fill="auto"/>
            <w:vAlign w:val="center"/>
          </w:tcPr>
          <w:p w:rsidR="003358B3" w:rsidRPr="00D45376" w:rsidRDefault="003358B3" w:rsidP="007C7C07">
            <w:pPr>
              <w:spacing w:before="40" w:after="40" w:line="20" w:lineRule="atLeast"/>
            </w:pPr>
            <w:r w:rsidRPr="00D45376">
              <w:t xml:space="preserve">Apliecinājuma kartes saskaņošana, atzīmes par būvniecības ieceres akceptu saņemšana </w:t>
            </w: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3"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22" w:type="dxa"/>
            <w:vAlign w:val="center"/>
          </w:tcPr>
          <w:p w:rsidR="003358B3" w:rsidRPr="008E3E74" w:rsidRDefault="003358B3" w:rsidP="007C7C07">
            <w:pPr>
              <w:spacing w:before="40" w:after="40" w:line="20" w:lineRule="atLeast"/>
              <w:jc w:val="center"/>
              <w:rPr>
                <w:rFonts w:eastAsia="Calibri"/>
                <w:noProof/>
              </w:rPr>
            </w:pPr>
          </w:p>
        </w:tc>
        <w:tc>
          <w:tcPr>
            <w:tcW w:w="698" w:type="dxa"/>
            <w:vAlign w:val="center"/>
          </w:tcPr>
          <w:p w:rsidR="003358B3" w:rsidRPr="008E3E74" w:rsidRDefault="003358B3" w:rsidP="007C7C07">
            <w:pPr>
              <w:spacing w:before="40" w:after="40" w:line="20" w:lineRule="atLeast"/>
              <w:jc w:val="center"/>
              <w:rPr>
                <w:rFonts w:eastAsia="Calibri"/>
                <w:noProof/>
              </w:rPr>
            </w:pPr>
          </w:p>
        </w:tc>
      </w:tr>
    </w:tbl>
    <w:p w:rsidR="003358B3" w:rsidRPr="00AB0284" w:rsidRDefault="003358B3" w:rsidP="003358B3">
      <w:pPr>
        <w:jc w:val="center"/>
        <w:rPr>
          <w:rFonts w:eastAsia="Calibri"/>
          <w:b/>
        </w:rPr>
      </w:pPr>
    </w:p>
    <w:p w:rsidR="003358B3" w:rsidRDefault="003358B3" w:rsidP="003358B3">
      <w:pPr>
        <w:jc w:val="center"/>
        <w:rPr>
          <w:rFonts w:eastAsia="Calibri"/>
          <w:b/>
        </w:rPr>
      </w:pPr>
    </w:p>
    <w:p w:rsidR="003358B3" w:rsidRPr="00AB0284" w:rsidRDefault="003358B3" w:rsidP="003358B3">
      <w:pPr>
        <w:jc w:val="center"/>
        <w:rPr>
          <w:rFonts w:eastAsia="Calibri"/>
          <w:b/>
        </w:rPr>
      </w:pPr>
    </w:p>
    <w:p w:rsidR="003358B3" w:rsidRPr="00AB0284" w:rsidRDefault="003358B3" w:rsidP="003358B3">
      <w:pPr>
        <w:tabs>
          <w:tab w:val="left" w:pos="2160"/>
        </w:tabs>
        <w:rPr>
          <w:rFonts w:eastAsia="Calibri"/>
          <w:bCs/>
        </w:rPr>
      </w:pPr>
      <w:r>
        <w:rPr>
          <w:rFonts w:eastAsia="Calibri"/>
          <w:bCs/>
        </w:rPr>
        <w:t>201</w:t>
      </w:r>
      <w:r w:rsidR="00B33530">
        <w:rPr>
          <w:rFonts w:eastAsia="Calibri"/>
          <w:bCs/>
        </w:rPr>
        <w:t>8</w:t>
      </w:r>
      <w:r w:rsidRPr="00AB0284">
        <w:rPr>
          <w:rFonts w:eastAsia="Calibri"/>
          <w:bCs/>
        </w:rPr>
        <w:t>.gada ___._____________</w:t>
      </w:r>
    </w:p>
    <w:p w:rsidR="003358B3" w:rsidRPr="00AB0284" w:rsidRDefault="003358B3" w:rsidP="003358B3">
      <w:pPr>
        <w:rPr>
          <w:rFonts w:eastAsia="Calibri"/>
          <w:bCs/>
          <w:i/>
        </w:rPr>
      </w:pPr>
    </w:p>
    <w:p w:rsidR="003358B3" w:rsidRPr="00AB0284" w:rsidRDefault="003358B3" w:rsidP="003358B3">
      <w:pPr>
        <w:jc w:val="center"/>
        <w:rPr>
          <w:rFonts w:eastAsia="Calibri"/>
          <w:bCs/>
          <w:i/>
        </w:rPr>
      </w:pPr>
      <w:r w:rsidRPr="00AB0284">
        <w:rPr>
          <w:rFonts w:eastAsia="Calibri"/>
          <w:bCs/>
          <w:i/>
        </w:rPr>
        <w:t>___________________________________________________________________________</w:t>
      </w:r>
    </w:p>
    <w:p w:rsidR="003358B3" w:rsidRPr="00994221" w:rsidRDefault="003358B3" w:rsidP="003358B3">
      <w:pPr>
        <w:jc w:val="center"/>
        <w:rPr>
          <w:rFonts w:eastAsia="Calibri"/>
          <w:bCs/>
          <w:i/>
        </w:rPr>
      </w:pPr>
      <w:r>
        <w:rPr>
          <w:bCs/>
          <w:i/>
        </w:rPr>
        <w:t>(paraksttiesīgas personas vai tās pilnvarotās personas (pievienot pilnvaras oriģinālu vai apliecinātu kopiju) paraksts, tā atšifrējums</w:t>
      </w:r>
    </w:p>
    <w:p w:rsidR="00B224BD" w:rsidRDefault="00B224BD">
      <w:pPr>
        <w:spacing w:after="160" w:line="259" w:lineRule="auto"/>
        <w:jc w:val="left"/>
      </w:pPr>
      <w:r>
        <w:br w:type="page"/>
      </w:r>
    </w:p>
    <w:p w:rsidR="00B224BD" w:rsidRDefault="001C2368" w:rsidP="00B224BD">
      <w:pPr>
        <w:jc w:val="right"/>
        <w:rPr>
          <w:b/>
        </w:rPr>
      </w:pPr>
      <w:r>
        <w:rPr>
          <w:b/>
        </w:rPr>
        <w:lastRenderedPageBreak/>
        <w:t>11</w:t>
      </w:r>
      <w:r w:rsidR="00B224BD" w:rsidRPr="00B224BD">
        <w:rPr>
          <w:b/>
        </w:rPr>
        <w:t>.pielikums</w:t>
      </w:r>
    </w:p>
    <w:p w:rsidR="00C75A1B" w:rsidRPr="00B224BD" w:rsidRDefault="00C75A1B" w:rsidP="00B224BD">
      <w:pPr>
        <w:jc w:val="right"/>
        <w:rPr>
          <w:b/>
        </w:rPr>
      </w:pPr>
    </w:p>
    <w:p w:rsidR="00B224BD" w:rsidRDefault="00B224BD" w:rsidP="00B224BD">
      <w:pPr>
        <w:jc w:val="center"/>
        <w:rPr>
          <w:b/>
          <w:caps/>
        </w:rPr>
      </w:pPr>
      <w:r w:rsidRPr="009D32BB">
        <w:rPr>
          <w:b/>
          <w:caps/>
        </w:rPr>
        <w:t>BŪvDarbu IZPILDES KALENDĀRAIS GRAFIKS</w:t>
      </w:r>
    </w:p>
    <w:p w:rsidR="00B224BD" w:rsidRPr="009D32BB" w:rsidRDefault="00B224BD" w:rsidP="00B224BD">
      <w:pPr>
        <w:jc w:val="center"/>
        <w:rPr>
          <w:b/>
          <w:caps/>
        </w:rPr>
      </w:pPr>
    </w:p>
    <w:p w:rsidR="00B224BD" w:rsidRPr="009D32BB" w:rsidRDefault="00B224BD" w:rsidP="00B224BD">
      <w:pPr>
        <w:spacing w:line="20" w:lineRule="atLeast"/>
        <w:ind w:firstLine="720"/>
        <w:rPr>
          <w:color w:val="000000"/>
        </w:rPr>
      </w:pPr>
      <w:r w:rsidRPr="009D32BB">
        <w:rPr>
          <w:color w:val="000000"/>
        </w:rPr>
        <w:t xml:space="preserve">Pretendents uzrāda kopējo nepieciešamo laiku </w:t>
      </w:r>
      <w:r>
        <w:rPr>
          <w:color w:val="000000"/>
        </w:rPr>
        <w:t>darbu apjomu sarakstā</w:t>
      </w:r>
      <w:r w:rsidRPr="009D32BB">
        <w:rPr>
          <w:color w:val="000000"/>
        </w:rPr>
        <w:t xml:space="preserve"> norādīto būvdarbu veikšanai, norādot termiņus katram darbu posmam un ņemot vērā </w:t>
      </w:r>
      <w:r w:rsidRPr="00724FA1">
        <w:rPr>
          <w:color w:val="000000"/>
        </w:rPr>
        <w:t>tehniskajā specifikācijā</w:t>
      </w:r>
      <w:r w:rsidRPr="009D32BB">
        <w:rPr>
          <w:color w:val="000000"/>
        </w:rPr>
        <w:t xml:space="preserve"> noteikto būvdarbu izpildes termiņu:</w:t>
      </w:r>
    </w:p>
    <w:p w:rsidR="00B224BD" w:rsidRDefault="00B224BD" w:rsidP="00B224BD">
      <w:pPr>
        <w:spacing w:line="20" w:lineRule="atLeast"/>
        <w:ind w:firstLine="720"/>
        <w:rPr>
          <w:color w:val="000000"/>
        </w:rPr>
      </w:pPr>
    </w:p>
    <w:tbl>
      <w:tblPr>
        <w:tblStyle w:val="TableGrid"/>
        <w:tblpPr w:leftFromText="180" w:rightFromText="180" w:vertAnchor="text" w:tblpY="1"/>
        <w:tblOverlap w:val="never"/>
        <w:tblW w:w="4686" w:type="pct"/>
        <w:tblInd w:w="0" w:type="dxa"/>
        <w:tblLayout w:type="fixed"/>
        <w:tblLook w:val="04A0" w:firstRow="1" w:lastRow="0" w:firstColumn="1" w:lastColumn="0" w:noHBand="0" w:noVBand="1"/>
      </w:tblPr>
      <w:tblGrid>
        <w:gridCol w:w="845"/>
        <w:gridCol w:w="3222"/>
        <w:gridCol w:w="701"/>
        <w:gridCol w:w="700"/>
        <w:gridCol w:w="700"/>
        <w:gridCol w:w="634"/>
        <w:gridCol w:w="709"/>
        <w:gridCol w:w="710"/>
        <w:gridCol w:w="849"/>
      </w:tblGrid>
      <w:tr w:rsidR="00D60D5A" w:rsidRPr="00A7746A" w:rsidTr="00D60D5A">
        <w:trPr>
          <w:trHeight w:val="286"/>
        </w:trPr>
        <w:tc>
          <w:tcPr>
            <w:tcW w:w="845" w:type="dxa"/>
            <w:vMerge w:val="restart"/>
            <w:noWrap/>
            <w:vAlign w:val="center"/>
          </w:tcPr>
          <w:p w:rsidR="00D60D5A" w:rsidRPr="00A7746A" w:rsidRDefault="00D60D5A" w:rsidP="00D60D5A">
            <w:pPr>
              <w:tabs>
                <w:tab w:val="left" w:pos="5610"/>
              </w:tabs>
              <w:jc w:val="center"/>
              <w:rPr>
                <w:b/>
                <w:bCs/>
                <w:i/>
              </w:rPr>
            </w:pPr>
            <w:r w:rsidRPr="00727314">
              <w:rPr>
                <w:rFonts w:eastAsia="Calibri"/>
                <w:b/>
                <w:noProof/>
              </w:rPr>
              <w:t>Nr.p.k.</w:t>
            </w:r>
          </w:p>
        </w:tc>
        <w:tc>
          <w:tcPr>
            <w:tcW w:w="3222" w:type="dxa"/>
            <w:vMerge w:val="restart"/>
            <w:vAlign w:val="center"/>
          </w:tcPr>
          <w:p w:rsidR="00D60D5A" w:rsidRPr="00A7746A" w:rsidRDefault="00D60D5A" w:rsidP="00D60D5A">
            <w:pPr>
              <w:tabs>
                <w:tab w:val="left" w:pos="5610"/>
              </w:tabs>
              <w:rPr>
                <w:b/>
                <w:bCs/>
                <w:i/>
              </w:rPr>
            </w:pPr>
            <w:r w:rsidRPr="00727314">
              <w:rPr>
                <w:rFonts w:eastAsia="Calibri"/>
                <w:b/>
                <w:noProof/>
              </w:rPr>
              <w:t>Darbu nosaukums</w:t>
            </w:r>
          </w:p>
        </w:tc>
        <w:tc>
          <w:tcPr>
            <w:tcW w:w="5003" w:type="dxa"/>
            <w:gridSpan w:val="7"/>
            <w:vAlign w:val="center"/>
          </w:tcPr>
          <w:p w:rsidR="00D60D5A" w:rsidRDefault="00D60D5A" w:rsidP="00D60D5A">
            <w:pPr>
              <w:tabs>
                <w:tab w:val="left" w:pos="5610"/>
              </w:tabs>
              <w:jc w:val="center"/>
              <w:rPr>
                <w:b/>
              </w:rPr>
            </w:pPr>
            <w:r w:rsidRPr="0009712A">
              <w:rPr>
                <w:b/>
              </w:rPr>
              <w:t>Nedēļas</w:t>
            </w:r>
            <w:r w:rsidRPr="0009712A">
              <w:rPr>
                <w:rStyle w:val="FootnoteReference"/>
                <w:b/>
              </w:rPr>
              <w:footnoteReference w:id="2"/>
            </w:r>
          </w:p>
          <w:p w:rsidR="00D60D5A" w:rsidRPr="0009712A" w:rsidRDefault="00D60D5A" w:rsidP="00D60D5A">
            <w:pPr>
              <w:tabs>
                <w:tab w:val="left" w:pos="5610"/>
              </w:tabs>
              <w:jc w:val="center"/>
              <w:rPr>
                <w:b/>
              </w:rPr>
            </w:pPr>
          </w:p>
        </w:tc>
      </w:tr>
      <w:tr w:rsidR="00D60D5A" w:rsidRPr="00A7746A" w:rsidTr="00D60D5A">
        <w:trPr>
          <w:trHeight w:val="286"/>
        </w:trPr>
        <w:tc>
          <w:tcPr>
            <w:tcW w:w="845" w:type="dxa"/>
            <w:vMerge/>
            <w:noWrap/>
            <w:vAlign w:val="center"/>
          </w:tcPr>
          <w:p w:rsidR="00D60D5A" w:rsidRPr="00A7746A" w:rsidRDefault="00D60D5A" w:rsidP="00D60D5A">
            <w:pPr>
              <w:tabs>
                <w:tab w:val="left" w:pos="5610"/>
              </w:tabs>
              <w:jc w:val="center"/>
              <w:rPr>
                <w:b/>
                <w:bCs/>
                <w:i/>
              </w:rPr>
            </w:pPr>
          </w:p>
        </w:tc>
        <w:tc>
          <w:tcPr>
            <w:tcW w:w="3222" w:type="dxa"/>
            <w:vMerge/>
            <w:vAlign w:val="center"/>
          </w:tcPr>
          <w:p w:rsidR="00D60D5A" w:rsidRPr="00A7746A" w:rsidRDefault="00D60D5A" w:rsidP="00D60D5A">
            <w:pPr>
              <w:tabs>
                <w:tab w:val="left" w:pos="5610"/>
              </w:tabs>
              <w:rPr>
                <w:b/>
                <w:bCs/>
                <w:i/>
              </w:rPr>
            </w:pPr>
          </w:p>
        </w:tc>
        <w:tc>
          <w:tcPr>
            <w:tcW w:w="701" w:type="dxa"/>
            <w:vAlign w:val="center"/>
          </w:tcPr>
          <w:p w:rsidR="00D60D5A" w:rsidRPr="0009712A" w:rsidRDefault="00D60D5A" w:rsidP="00D60D5A">
            <w:pPr>
              <w:tabs>
                <w:tab w:val="left" w:pos="5610"/>
              </w:tabs>
              <w:jc w:val="center"/>
              <w:rPr>
                <w:b/>
              </w:rPr>
            </w:pPr>
            <w:r w:rsidRPr="0009712A">
              <w:rPr>
                <w:b/>
              </w:rPr>
              <w:t>1</w:t>
            </w:r>
          </w:p>
        </w:tc>
        <w:tc>
          <w:tcPr>
            <w:tcW w:w="700" w:type="dxa"/>
            <w:vAlign w:val="center"/>
          </w:tcPr>
          <w:p w:rsidR="00D60D5A" w:rsidRPr="0009712A" w:rsidRDefault="00D60D5A" w:rsidP="00D60D5A">
            <w:pPr>
              <w:tabs>
                <w:tab w:val="left" w:pos="5610"/>
              </w:tabs>
              <w:jc w:val="center"/>
              <w:rPr>
                <w:b/>
              </w:rPr>
            </w:pPr>
            <w:r w:rsidRPr="0009712A">
              <w:rPr>
                <w:b/>
              </w:rPr>
              <w:t>2</w:t>
            </w:r>
          </w:p>
        </w:tc>
        <w:tc>
          <w:tcPr>
            <w:tcW w:w="700" w:type="dxa"/>
          </w:tcPr>
          <w:p w:rsidR="00D60D5A" w:rsidRPr="0009712A" w:rsidRDefault="00D60D5A" w:rsidP="00D60D5A">
            <w:pPr>
              <w:tabs>
                <w:tab w:val="left" w:pos="5610"/>
              </w:tabs>
              <w:jc w:val="center"/>
              <w:rPr>
                <w:b/>
              </w:rPr>
            </w:pPr>
            <w:r w:rsidRPr="0009712A">
              <w:rPr>
                <w:b/>
              </w:rPr>
              <w:t>3</w:t>
            </w:r>
          </w:p>
        </w:tc>
        <w:tc>
          <w:tcPr>
            <w:tcW w:w="634" w:type="dxa"/>
          </w:tcPr>
          <w:p w:rsidR="00D60D5A" w:rsidRPr="0009712A" w:rsidRDefault="00D60D5A" w:rsidP="00D60D5A">
            <w:pPr>
              <w:tabs>
                <w:tab w:val="left" w:pos="5610"/>
              </w:tabs>
              <w:jc w:val="center"/>
              <w:rPr>
                <w:b/>
              </w:rPr>
            </w:pPr>
            <w:r w:rsidRPr="0009712A">
              <w:rPr>
                <w:b/>
              </w:rPr>
              <w:t>4</w:t>
            </w:r>
          </w:p>
        </w:tc>
        <w:tc>
          <w:tcPr>
            <w:tcW w:w="709" w:type="dxa"/>
          </w:tcPr>
          <w:p w:rsidR="00D60D5A" w:rsidRPr="0009712A" w:rsidRDefault="00D60D5A" w:rsidP="00D60D5A">
            <w:pPr>
              <w:tabs>
                <w:tab w:val="left" w:pos="5610"/>
              </w:tabs>
              <w:jc w:val="center"/>
              <w:rPr>
                <w:b/>
              </w:rPr>
            </w:pPr>
            <w:r w:rsidRPr="0009712A">
              <w:rPr>
                <w:b/>
              </w:rPr>
              <w:t>5</w:t>
            </w:r>
          </w:p>
        </w:tc>
        <w:tc>
          <w:tcPr>
            <w:tcW w:w="710" w:type="dxa"/>
          </w:tcPr>
          <w:p w:rsidR="00D60D5A" w:rsidRPr="0009712A" w:rsidRDefault="00D60D5A" w:rsidP="00D60D5A">
            <w:pPr>
              <w:tabs>
                <w:tab w:val="left" w:pos="5610"/>
              </w:tabs>
              <w:jc w:val="center"/>
              <w:rPr>
                <w:b/>
              </w:rPr>
            </w:pPr>
            <w:r w:rsidRPr="0009712A">
              <w:rPr>
                <w:b/>
              </w:rPr>
              <w:t>n</w:t>
            </w:r>
          </w:p>
        </w:tc>
        <w:tc>
          <w:tcPr>
            <w:tcW w:w="849" w:type="dxa"/>
          </w:tcPr>
          <w:p w:rsidR="00D60D5A" w:rsidRPr="0009712A" w:rsidRDefault="00D60D5A" w:rsidP="00D60D5A">
            <w:pPr>
              <w:tabs>
                <w:tab w:val="left" w:pos="5610"/>
              </w:tabs>
              <w:jc w:val="center"/>
              <w:rPr>
                <w:b/>
              </w:rPr>
            </w:pPr>
            <w:r w:rsidRPr="0009712A">
              <w:rPr>
                <w:b/>
              </w:rPr>
              <w:t>n+1</w:t>
            </w:r>
          </w:p>
        </w:tc>
      </w:tr>
      <w:tr w:rsidR="00D60D5A" w:rsidRPr="00A7746A" w:rsidTr="00D60D5A">
        <w:trPr>
          <w:trHeight w:val="286"/>
        </w:trPr>
        <w:tc>
          <w:tcPr>
            <w:tcW w:w="845" w:type="dxa"/>
            <w:noWrap/>
            <w:vAlign w:val="center"/>
          </w:tcPr>
          <w:p w:rsidR="00D60D5A" w:rsidRPr="00A7746A" w:rsidRDefault="00D60D5A" w:rsidP="00D60D5A">
            <w:pPr>
              <w:tabs>
                <w:tab w:val="left" w:pos="5610"/>
              </w:tabs>
              <w:jc w:val="center"/>
              <w:rPr>
                <w:b/>
                <w:bCs/>
                <w:i/>
              </w:rPr>
            </w:pPr>
          </w:p>
        </w:tc>
        <w:tc>
          <w:tcPr>
            <w:tcW w:w="3222" w:type="dxa"/>
            <w:vAlign w:val="center"/>
          </w:tcPr>
          <w:p w:rsidR="00D60D5A" w:rsidRPr="00A7746A" w:rsidRDefault="00D60D5A" w:rsidP="00D60D5A">
            <w:pPr>
              <w:tabs>
                <w:tab w:val="left" w:pos="5610"/>
              </w:tabs>
              <w:rPr>
                <w:b/>
                <w:bCs/>
                <w:i/>
              </w:rPr>
            </w:pPr>
            <w:r w:rsidRPr="00A7746A">
              <w:rPr>
                <w:b/>
                <w:bCs/>
                <w:i/>
              </w:rPr>
              <w:t>Sanitārmezgls</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321"/>
        </w:trPr>
        <w:tc>
          <w:tcPr>
            <w:tcW w:w="845" w:type="dxa"/>
            <w:noWrap/>
            <w:vAlign w:val="center"/>
            <w:hideMark/>
          </w:tcPr>
          <w:p w:rsidR="00D60D5A" w:rsidRPr="00A7746A" w:rsidRDefault="00D60D5A" w:rsidP="00D60D5A">
            <w:pPr>
              <w:tabs>
                <w:tab w:val="left" w:pos="5610"/>
              </w:tabs>
              <w:jc w:val="center"/>
              <w:rPr>
                <w:b/>
                <w:bCs/>
                <w:i/>
              </w:rPr>
            </w:pPr>
            <w:r w:rsidRPr="00A7746A">
              <w:rPr>
                <w:b/>
                <w:bCs/>
                <w:i/>
              </w:rPr>
              <w:t>1</w:t>
            </w:r>
          </w:p>
        </w:tc>
        <w:tc>
          <w:tcPr>
            <w:tcW w:w="3222" w:type="dxa"/>
            <w:vAlign w:val="center"/>
            <w:hideMark/>
          </w:tcPr>
          <w:p w:rsidR="00D60D5A" w:rsidRPr="00A7746A" w:rsidRDefault="00D60D5A" w:rsidP="00D60D5A">
            <w:pPr>
              <w:tabs>
                <w:tab w:val="left" w:pos="5610"/>
              </w:tabs>
              <w:rPr>
                <w:b/>
                <w:bCs/>
                <w:i/>
              </w:rPr>
            </w:pPr>
            <w:r w:rsidRPr="00A7746A">
              <w:rPr>
                <w:b/>
                <w:bCs/>
                <w:i/>
              </w:rPr>
              <w:t>Demontāžas darbi</w:t>
            </w:r>
          </w:p>
        </w:tc>
        <w:tc>
          <w:tcPr>
            <w:tcW w:w="701" w:type="dxa"/>
            <w:vAlign w:val="center"/>
            <w:hideMark/>
          </w:tcPr>
          <w:p w:rsidR="00D60D5A" w:rsidRPr="00A7746A" w:rsidRDefault="00D60D5A" w:rsidP="00D60D5A">
            <w:pPr>
              <w:tabs>
                <w:tab w:val="left" w:pos="5610"/>
              </w:tabs>
              <w:jc w:val="center"/>
            </w:pPr>
          </w:p>
        </w:tc>
        <w:tc>
          <w:tcPr>
            <w:tcW w:w="700" w:type="dxa"/>
            <w:vAlign w:val="center"/>
            <w:hideMark/>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271"/>
        </w:trPr>
        <w:tc>
          <w:tcPr>
            <w:tcW w:w="845" w:type="dxa"/>
            <w:noWrap/>
            <w:vAlign w:val="center"/>
            <w:hideMark/>
          </w:tcPr>
          <w:p w:rsidR="00D60D5A" w:rsidRPr="00A7746A" w:rsidRDefault="00D60D5A" w:rsidP="00D60D5A">
            <w:pPr>
              <w:tabs>
                <w:tab w:val="left" w:pos="5610"/>
              </w:tabs>
              <w:jc w:val="center"/>
            </w:pPr>
            <w:r w:rsidRPr="00A7746A">
              <w:t>1.1.</w:t>
            </w:r>
          </w:p>
        </w:tc>
        <w:tc>
          <w:tcPr>
            <w:tcW w:w="3222" w:type="dxa"/>
            <w:vAlign w:val="center"/>
            <w:hideMark/>
          </w:tcPr>
          <w:p w:rsidR="00D60D5A" w:rsidRPr="00A7746A" w:rsidRDefault="00D60D5A" w:rsidP="00D60D5A">
            <w:pPr>
              <w:tabs>
                <w:tab w:val="left" w:pos="5610"/>
              </w:tabs>
            </w:pPr>
            <w:r w:rsidRPr="00A7746A">
              <w:t xml:space="preserve">Starpsienu demontāža </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349"/>
        </w:trPr>
        <w:tc>
          <w:tcPr>
            <w:tcW w:w="845" w:type="dxa"/>
            <w:noWrap/>
            <w:vAlign w:val="center"/>
            <w:hideMark/>
          </w:tcPr>
          <w:p w:rsidR="00D60D5A" w:rsidRPr="00A7746A" w:rsidRDefault="00D60D5A" w:rsidP="00D60D5A">
            <w:pPr>
              <w:tabs>
                <w:tab w:val="left" w:pos="5610"/>
              </w:tabs>
              <w:jc w:val="center"/>
            </w:pPr>
            <w:r w:rsidRPr="00A7746A">
              <w:t>1.2.</w:t>
            </w:r>
          </w:p>
        </w:tc>
        <w:tc>
          <w:tcPr>
            <w:tcW w:w="3222" w:type="dxa"/>
            <w:vAlign w:val="center"/>
            <w:hideMark/>
          </w:tcPr>
          <w:p w:rsidR="00D60D5A" w:rsidRPr="00A7746A" w:rsidRDefault="00D60D5A" w:rsidP="00D60D5A">
            <w:pPr>
              <w:tabs>
                <w:tab w:val="left" w:pos="5610"/>
              </w:tabs>
            </w:pPr>
            <w:r w:rsidRPr="00A7746A">
              <w:t>Grīdas seguma līdz pārsegumam demontāža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600"/>
        </w:trPr>
        <w:tc>
          <w:tcPr>
            <w:tcW w:w="845" w:type="dxa"/>
            <w:noWrap/>
            <w:vAlign w:val="center"/>
            <w:hideMark/>
          </w:tcPr>
          <w:p w:rsidR="00D60D5A" w:rsidRPr="00A7746A" w:rsidRDefault="00D60D5A" w:rsidP="00D60D5A">
            <w:pPr>
              <w:tabs>
                <w:tab w:val="left" w:pos="5610"/>
              </w:tabs>
              <w:jc w:val="center"/>
            </w:pPr>
            <w:r w:rsidRPr="00A7746A">
              <w:t>1.3.</w:t>
            </w:r>
          </w:p>
        </w:tc>
        <w:tc>
          <w:tcPr>
            <w:tcW w:w="3222" w:type="dxa"/>
            <w:vAlign w:val="center"/>
            <w:hideMark/>
          </w:tcPr>
          <w:p w:rsidR="00D60D5A" w:rsidRPr="00A7746A" w:rsidRDefault="00D60D5A" w:rsidP="00D60D5A">
            <w:pPr>
              <w:tabs>
                <w:tab w:val="left" w:pos="5610"/>
              </w:tabs>
            </w:pPr>
            <w:r w:rsidRPr="00A7746A">
              <w:t>Sanitārā aprīkojuma tai skaitā cauruļvadu demontāža (izlietne, vanna, duša)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390"/>
        </w:trPr>
        <w:tc>
          <w:tcPr>
            <w:tcW w:w="845" w:type="dxa"/>
            <w:noWrap/>
            <w:vAlign w:val="center"/>
            <w:hideMark/>
          </w:tcPr>
          <w:p w:rsidR="00D60D5A" w:rsidRPr="00A7746A" w:rsidRDefault="00D60D5A" w:rsidP="00D60D5A">
            <w:pPr>
              <w:tabs>
                <w:tab w:val="left" w:pos="5610"/>
              </w:tabs>
              <w:jc w:val="center"/>
            </w:pPr>
            <w:r w:rsidRPr="00A7746A">
              <w:t>1.4.</w:t>
            </w:r>
          </w:p>
        </w:tc>
        <w:tc>
          <w:tcPr>
            <w:tcW w:w="3222" w:type="dxa"/>
            <w:vAlign w:val="center"/>
            <w:hideMark/>
          </w:tcPr>
          <w:p w:rsidR="00D60D5A" w:rsidRPr="00A7746A" w:rsidRDefault="00D60D5A" w:rsidP="00D60D5A">
            <w:pPr>
              <w:tabs>
                <w:tab w:val="left" w:pos="5610"/>
              </w:tabs>
            </w:pPr>
            <w:r w:rsidRPr="00A7746A">
              <w:t>Sienas apdares demontāža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390"/>
        </w:trPr>
        <w:tc>
          <w:tcPr>
            <w:tcW w:w="845" w:type="dxa"/>
            <w:noWrap/>
            <w:vAlign w:val="center"/>
            <w:hideMark/>
          </w:tcPr>
          <w:p w:rsidR="00D60D5A" w:rsidRPr="00A7746A" w:rsidRDefault="00D60D5A" w:rsidP="00D60D5A">
            <w:pPr>
              <w:tabs>
                <w:tab w:val="left" w:pos="5610"/>
              </w:tabs>
              <w:jc w:val="center"/>
            </w:pPr>
            <w:r w:rsidRPr="00A7746A">
              <w:t>1.5.</w:t>
            </w:r>
          </w:p>
        </w:tc>
        <w:tc>
          <w:tcPr>
            <w:tcW w:w="3222" w:type="dxa"/>
            <w:vAlign w:val="center"/>
            <w:hideMark/>
          </w:tcPr>
          <w:p w:rsidR="00D60D5A" w:rsidRPr="00A7746A" w:rsidRDefault="00D60D5A" w:rsidP="00D60D5A">
            <w:pPr>
              <w:tabs>
                <w:tab w:val="left" w:pos="5610"/>
              </w:tabs>
            </w:pPr>
            <w:r w:rsidRPr="00A7746A">
              <w:t>Durvju bloku demontāža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390"/>
        </w:trPr>
        <w:tc>
          <w:tcPr>
            <w:tcW w:w="845" w:type="dxa"/>
            <w:noWrap/>
            <w:vAlign w:val="center"/>
            <w:hideMark/>
          </w:tcPr>
          <w:p w:rsidR="00D60D5A" w:rsidRPr="00A7746A" w:rsidRDefault="00D60D5A" w:rsidP="00D60D5A">
            <w:pPr>
              <w:tabs>
                <w:tab w:val="left" w:pos="5610"/>
              </w:tabs>
              <w:jc w:val="center"/>
            </w:pPr>
            <w:r w:rsidRPr="00A7746A">
              <w:t>1.6.</w:t>
            </w:r>
          </w:p>
        </w:tc>
        <w:tc>
          <w:tcPr>
            <w:tcW w:w="3222" w:type="dxa"/>
            <w:vAlign w:val="center"/>
            <w:hideMark/>
          </w:tcPr>
          <w:p w:rsidR="00D60D5A" w:rsidRPr="00A7746A" w:rsidRDefault="00D60D5A" w:rsidP="00D60D5A">
            <w:pPr>
              <w:tabs>
                <w:tab w:val="left" w:pos="5610"/>
              </w:tabs>
            </w:pPr>
            <w:r w:rsidRPr="00A7746A">
              <w:t>Būvgružu savākšana, izvešana  un utilizācija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331"/>
        </w:trPr>
        <w:tc>
          <w:tcPr>
            <w:tcW w:w="845" w:type="dxa"/>
            <w:noWrap/>
            <w:vAlign w:val="center"/>
            <w:hideMark/>
          </w:tcPr>
          <w:p w:rsidR="00D60D5A" w:rsidRPr="00A7746A" w:rsidRDefault="00D60D5A" w:rsidP="00D60D5A">
            <w:pPr>
              <w:tabs>
                <w:tab w:val="left" w:pos="5610"/>
              </w:tabs>
              <w:jc w:val="center"/>
              <w:rPr>
                <w:b/>
                <w:bCs/>
                <w:i/>
              </w:rPr>
            </w:pPr>
            <w:r w:rsidRPr="00A7746A">
              <w:rPr>
                <w:b/>
                <w:bCs/>
                <w:i/>
              </w:rPr>
              <w:t>2</w:t>
            </w:r>
          </w:p>
        </w:tc>
        <w:tc>
          <w:tcPr>
            <w:tcW w:w="3222" w:type="dxa"/>
            <w:vAlign w:val="center"/>
            <w:hideMark/>
          </w:tcPr>
          <w:p w:rsidR="00D60D5A" w:rsidRPr="00A7746A" w:rsidRDefault="00D60D5A" w:rsidP="00D60D5A">
            <w:pPr>
              <w:tabs>
                <w:tab w:val="left" w:pos="5610"/>
              </w:tabs>
              <w:rPr>
                <w:b/>
                <w:bCs/>
                <w:i/>
              </w:rPr>
            </w:pPr>
            <w:r w:rsidRPr="00A7746A">
              <w:rPr>
                <w:b/>
                <w:bCs/>
                <w:i/>
              </w:rPr>
              <w:t>Montāžas darbi</w:t>
            </w:r>
          </w:p>
        </w:tc>
        <w:tc>
          <w:tcPr>
            <w:tcW w:w="701" w:type="dxa"/>
            <w:vAlign w:val="center"/>
          </w:tcPr>
          <w:p w:rsidR="00D60D5A" w:rsidRPr="00A7746A" w:rsidRDefault="00D60D5A" w:rsidP="00D60D5A">
            <w:pPr>
              <w:tabs>
                <w:tab w:val="left" w:pos="5610"/>
              </w:tabs>
              <w:jc w:val="center"/>
              <w:rPr>
                <w:i/>
              </w:rPr>
            </w:pPr>
          </w:p>
        </w:tc>
        <w:tc>
          <w:tcPr>
            <w:tcW w:w="700" w:type="dxa"/>
            <w:vAlign w:val="center"/>
          </w:tcPr>
          <w:p w:rsidR="00D60D5A" w:rsidRPr="00A7746A" w:rsidRDefault="00D60D5A" w:rsidP="00D60D5A">
            <w:pPr>
              <w:tabs>
                <w:tab w:val="left" w:pos="5610"/>
              </w:tabs>
              <w:jc w:val="center"/>
              <w:rPr>
                <w:i/>
              </w:rPr>
            </w:pPr>
          </w:p>
        </w:tc>
        <w:tc>
          <w:tcPr>
            <w:tcW w:w="700" w:type="dxa"/>
          </w:tcPr>
          <w:p w:rsidR="00D60D5A" w:rsidRPr="00A7746A" w:rsidRDefault="00D60D5A" w:rsidP="00D60D5A">
            <w:pPr>
              <w:tabs>
                <w:tab w:val="left" w:pos="5610"/>
              </w:tabs>
              <w:jc w:val="center"/>
              <w:rPr>
                <w:i/>
              </w:rPr>
            </w:pPr>
          </w:p>
        </w:tc>
        <w:tc>
          <w:tcPr>
            <w:tcW w:w="634" w:type="dxa"/>
          </w:tcPr>
          <w:p w:rsidR="00D60D5A" w:rsidRPr="00A7746A" w:rsidRDefault="00D60D5A" w:rsidP="00D60D5A">
            <w:pPr>
              <w:tabs>
                <w:tab w:val="left" w:pos="5610"/>
              </w:tabs>
              <w:jc w:val="center"/>
              <w:rPr>
                <w:i/>
              </w:rPr>
            </w:pPr>
          </w:p>
        </w:tc>
        <w:tc>
          <w:tcPr>
            <w:tcW w:w="709" w:type="dxa"/>
          </w:tcPr>
          <w:p w:rsidR="00D60D5A" w:rsidRPr="00A7746A" w:rsidRDefault="00D60D5A" w:rsidP="00D60D5A">
            <w:pPr>
              <w:tabs>
                <w:tab w:val="left" w:pos="5610"/>
              </w:tabs>
              <w:jc w:val="center"/>
              <w:rPr>
                <w:i/>
              </w:rPr>
            </w:pPr>
          </w:p>
        </w:tc>
        <w:tc>
          <w:tcPr>
            <w:tcW w:w="710" w:type="dxa"/>
          </w:tcPr>
          <w:p w:rsidR="00D60D5A" w:rsidRPr="00A7746A" w:rsidRDefault="00D60D5A" w:rsidP="00D60D5A">
            <w:pPr>
              <w:tabs>
                <w:tab w:val="left" w:pos="5610"/>
              </w:tabs>
              <w:jc w:val="center"/>
              <w:rPr>
                <w:i/>
              </w:rPr>
            </w:pPr>
          </w:p>
        </w:tc>
        <w:tc>
          <w:tcPr>
            <w:tcW w:w="849" w:type="dxa"/>
          </w:tcPr>
          <w:p w:rsidR="00D60D5A" w:rsidRPr="00A7746A" w:rsidRDefault="00D60D5A" w:rsidP="00D60D5A">
            <w:pPr>
              <w:tabs>
                <w:tab w:val="left" w:pos="5610"/>
              </w:tabs>
              <w:jc w:val="center"/>
              <w:rPr>
                <w:i/>
              </w:rPr>
            </w:pPr>
          </w:p>
        </w:tc>
      </w:tr>
      <w:tr w:rsidR="00D60D5A" w:rsidRPr="00A7746A" w:rsidTr="00D60D5A">
        <w:trPr>
          <w:trHeight w:val="550"/>
        </w:trPr>
        <w:tc>
          <w:tcPr>
            <w:tcW w:w="845" w:type="dxa"/>
            <w:noWrap/>
            <w:vAlign w:val="center"/>
            <w:hideMark/>
          </w:tcPr>
          <w:p w:rsidR="00D60D5A" w:rsidRPr="00A7746A" w:rsidRDefault="00D60D5A" w:rsidP="00D60D5A">
            <w:pPr>
              <w:tabs>
                <w:tab w:val="left" w:pos="5610"/>
              </w:tabs>
              <w:jc w:val="center"/>
            </w:pPr>
            <w:r w:rsidRPr="00A7746A">
              <w:t>2.1.</w:t>
            </w:r>
          </w:p>
        </w:tc>
        <w:tc>
          <w:tcPr>
            <w:tcW w:w="3222" w:type="dxa"/>
            <w:vAlign w:val="center"/>
            <w:hideMark/>
          </w:tcPr>
          <w:p w:rsidR="00D60D5A" w:rsidRPr="00A7746A" w:rsidRDefault="00D60D5A" w:rsidP="00D60D5A">
            <w:pPr>
              <w:tabs>
                <w:tab w:val="left" w:pos="5610"/>
              </w:tabs>
            </w:pPr>
            <w:r w:rsidRPr="00A7746A">
              <w:t>Grīdas hidroizolācijas ieklāšana, izlīdzinošās kārtas ierīkošana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420"/>
        </w:trPr>
        <w:tc>
          <w:tcPr>
            <w:tcW w:w="845" w:type="dxa"/>
            <w:noWrap/>
            <w:vAlign w:val="center"/>
            <w:hideMark/>
          </w:tcPr>
          <w:p w:rsidR="00D60D5A" w:rsidRPr="00A7746A" w:rsidRDefault="00D60D5A" w:rsidP="00D60D5A">
            <w:pPr>
              <w:tabs>
                <w:tab w:val="left" w:pos="5610"/>
              </w:tabs>
              <w:jc w:val="center"/>
            </w:pPr>
            <w:r w:rsidRPr="00A7746A">
              <w:t>2.2.</w:t>
            </w:r>
          </w:p>
        </w:tc>
        <w:tc>
          <w:tcPr>
            <w:tcW w:w="3222" w:type="dxa"/>
            <w:vAlign w:val="center"/>
            <w:hideMark/>
          </w:tcPr>
          <w:p w:rsidR="00D60D5A" w:rsidRPr="00A7746A" w:rsidRDefault="00D60D5A" w:rsidP="00D60D5A">
            <w:pPr>
              <w:tabs>
                <w:tab w:val="left" w:pos="5610"/>
              </w:tabs>
            </w:pPr>
            <w:r w:rsidRPr="00A7746A">
              <w:t>Grīdas apdares ieklāšana - akmens masas flīzes</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900"/>
        </w:trPr>
        <w:tc>
          <w:tcPr>
            <w:tcW w:w="845" w:type="dxa"/>
            <w:noWrap/>
            <w:vAlign w:val="center"/>
            <w:hideMark/>
          </w:tcPr>
          <w:p w:rsidR="00D60D5A" w:rsidRPr="00A7746A" w:rsidRDefault="00D60D5A" w:rsidP="00D60D5A">
            <w:pPr>
              <w:tabs>
                <w:tab w:val="left" w:pos="5610"/>
              </w:tabs>
              <w:jc w:val="center"/>
            </w:pPr>
            <w:r w:rsidRPr="00A7746A">
              <w:t>2.3.</w:t>
            </w:r>
          </w:p>
        </w:tc>
        <w:tc>
          <w:tcPr>
            <w:tcW w:w="3222" w:type="dxa"/>
            <w:vAlign w:val="center"/>
            <w:hideMark/>
          </w:tcPr>
          <w:p w:rsidR="00D60D5A" w:rsidRPr="00A7746A" w:rsidRDefault="00D60D5A" w:rsidP="00D60D5A">
            <w:pPr>
              <w:tabs>
                <w:tab w:val="left" w:pos="5610"/>
              </w:tabs>
            </w:pPr>
            <w:r w:rsidRPr="00A7746A">
              <w:t>Starpsienu montāža (2 kārtas no abām pusēm mitrumizturīga reģipša starpsienas b=150 mm ar akmensvates siltinājumu, tai skaitā metāla karkass)</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405"/>
        </w:trPr>
        <w:tc>
          <w:tcPr>
            <w:tcW w:w="845" w:type="dxa"/>
            <w:noWrap/>
            <w:vAlign w:val="center"/>
            <w:hideMark/>
          </w:tcPr>
          <w:p w:rsidR="00D60D5A" w:rsidRPr="00A7746A" w:rsidRDefault="00D60D5A" w:rsidP="00D60D5A">
            <w:pPr>
              <w:tabs>
                <w:tab w:val="left" w:pos="5610"/>
              </w:tabs>
              <w:jc w:val="center"/>
            </w:pPr>
            <w:r w:rsidRPr="00A7746A">
              <w:t>2.4.</w:t>
            </w:r>
          </w:p>
        </w:tc>
        <w:tc>
          <w:tcPr>
            <w:tcW w:w="3222" w:type="dxa"/>
            <w:vAlign w:val="center"/>
            <w:hideMark/>
          </w:tcPr>
          <w:p w:rsidR="00D60D5A" w:rsidRPr="00A7746A" w:rsidRDefault="00D60D5A" w:rsidP="00D60D5A">
            <w:pPr>
              <w:tabs>
                <w:tab w:val="left" w:pos="5610"/>
              </w:tabs>
            </w:pPr>
            <w:r w:rsidRPr="00A7746A">
              <w:t>Sienas apdares ierīkošana - akmens masas flīzes</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600"/>
        </w:trPr>
        <w:tc>
          <w:tcPr>
            <w:tcW w:w="845" w:type="dxa"/>
            <w:noWrap/>
            <w:vAlign w:val="center"/>
            <w:hideMark/>
          </w:tcPr>
          <w:p w:rsidR="00D60D5A" w:rsidRPr="00A7746A" w:rsidRDefault="00D60D5A" w:rsidP="00D60D5A">
            <w:pPr>
              <w:tabs>
                <w:tab w:val="left" w:pos="5610"/>
              </w:tabs>
              <w:jc w:val="center"/>
            </w:pPr>
            <w:r w:rsidRPr="00A7746A">
              <w:t>2.5.</w:t>
            </w:r>
          </w:p>
        </w:tc>
        <w:tc>
          <w:tcPr>
            <w:tcW w:w="3222" w:type="dxa"/>
            <w:vAlign w:val="center"/>
            <w:hideMark/>
          </w:tcPr>
          <w:p w:rsidR="00D60D5A" w:rsidRPr="00A7746A" w:rsidRDefault="00D60D5A" w:rsidP="00D60D5A">
            <w:pPr>
              <w:tabs>
                <w:tab w:val="left" w:pos="5610"/>
              </w:tabs>
            </w:pPr>
            <w:r w:rsidRPr="00A7746A">
              <w:t>Durvju bloku montāža (2100x700 2gb, 2100x1100 1gb) tai skaitā nepieciešamā furnitūra</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420"/>
        </w:trPr>
        <w:tc>
          <w:tcPr>
            <w:tcW w:w="845" w:type="dxa"/>
            <w:noWrap/>
            <w:vAlign w:val="center"/>
            <w:hideMark/>
          </w:tcPr>
          <w:p w:rsidR="00D60D5A" w:rsidRPr="00A7746A" w:rsidRDefault="00D60D5A" w:rsidP="00D60D5A">
            <w:pPr>
              <w:tabs>
                <w:tab w:val="left" w:pos="5610"/>
              </w:tabs>
              <w:jc w:val="center"/>
            </w:pPr>
            <w:r w:rsidRPr="00A7746A">
              <w:t>2.6.</w:t>
            </w:r>
          </w:p>
        </w:tc>
        <w:tc>
          <w:tcPr>
            <w:tcW w:w="3222" w:type="dxa"/>
            <w:vAlign w:val="center"/>
            <w:hideMark/>
          </w:tcPr>
          <w:p w:rsidR="00D60D5A" w:rsidRPr="00A7746A" w:rsidRDefault="00D60D5A" w:rsidP="00D60D5A">
            <w:pPr>
              <w:tabs>
                <w:tab w:val="left" w:pos="5610"/>
              </w:tabs>
            </w:pPr>
            <w:r w:rsidRPr="00A7746A">
              <w:t>Loga palodzes demontāža - montāža (PVC l=145)</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904"/>
        </w:trPr>
        <w:tc>
          <w:tcPr>
            <w:tcW w:w="845" w:type="dxa"/>
            <w:noWrap/>
            <w:vAlign w:val="center"/>
            <w:hideMark/>
          </w:tcPr>
          <w:p w:rsidR="00D60D5A" w:rsidRPr="00A7746A" w:rsidRDefault="00D60D5A" w:rsidP="00D60D5A">
            <w:pPr>
              <w:tabs>
                <w:tab w:val="left" w:pos="5610"/>
              </w:tabs>
              <w:jc w:val="center"/>
            </w:pPr>
            <w:r w:rsidRPr="00A7746A">
              <w:lastRenderedPageBreak/>
              <w:t>2.7.</w:t>
            </w:r>
          </w:p>
        </w:tc>
        <w:tc>
          <w:tcPr>
            <w:tcW w:w="3222" w:type="dxa"/>
            <w:vAlign w:val="center"/>
            <w:hideMark/>
          </w:tcPr>
          <w:p w:rsidR="00D60D5A" w:rsidRPr="00A7746A" w:rsidRDefault="00D60D5A" w:rsidP="00D60D5A">
            <w:pPr>
              <w:tabs>
                <w:tab w:val="left" w:pos="5610"/>
              </w:tabs>
            </w:pPr>
            <w:r w:rsidRPr="00A7746A">
              <w:t>Klozetpoda uzstādīšana (ar visiem nepieciešamajiem tīkliem un aprīkojumu, kas piemērota cilvēkiem ar funkcionāliem</w:t>
            </w:r>
            <w:r>
              <w:t xml:space="preserve"> </w:t>
            </w:r>
            <w:r w:rsidRPr="00A7746A">
              <w:t>traucējumiem</w:t>
            </w:r>
          </w:p>
        </w:tc>
        <w:tc>
          <w:tcPr>
            <w:tcW w:w="701" w:type="dxa"/>
            <w:vAlign w:val="center"/>
          </w:tcPr>
          <w:p w:rsidR="00D60D5A" w:rsidRPr="00A7746A" w:rsidRDefault="00D60D5A" w:rsidP="00D60D5A">
            <w:pPr>
              <w:tabs>
                <w:tab w:val="left" w:pos="5610"/>
              </w:tabs>
              <w:jc w:val="center"/>
            </w:pPr>
          </w:p>
        </w:tc>
        <w:tc>
          <w:tcPr>
            <w:tcW w:w="700" w:type="dxa"/>
            <w:vAlign w:val="center"/>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tcPr>
          <w:p w:rsidR="00D60D5A" w:rsidRPr="00A7746A" w:rsidRDefault="00D60D5A" w:rsidP="00D60D5A">
            <w:pPr>
              <w:tabs>
                <w:tab w:val="left" w:pos="5610"/>
              </w:tabs>
              <w:jc w:val="center"/>
            </w:pPr>
          </w:p>
        </w:tc>
        <w:tc>
          <w:tcPr>
            <w:tcW w:w="849" w:type="dxa"/>
          </w:tcPr>
          <w:p w:rsidR="00D60D5A" w:rsidRPr="00A7746A" w:rsidRDefault="00D60D5A" w:rsidP="00D60D5A">
            <w:pPr>
              <w:tabs>
                <w:tab w:val="left" w:pos="5610"/>
              </w:tabs>
              <w:jc w:val="center"/>
            </w:pPr>
          </w:p>
        </w:tc>
      </w:tr>
      <w:tr w:rsidR="00D60D5A" w:rsidRPr="00A7746A" w:rsidTr="00D60D5A">
        <w:trPr>
          <w:trHeight w:val="1146"/>
        </w:trPr>
        <w:tc>
          <w:tcPr>
            <w:tcW w:w="845" w:type="dxa"/>
            <w:noWrap/>
            <w:vAlign w:val="center"/>
            <w:hideMark/>
          </w:tcPr>
          <w:p w:rsidR="00D60D5A" w:rsidRPr="00A7746A" w:rsidRDefault="00D60D5A" w:rsidP="00D60D5A">
            <w:pPr>
              <w:tabs>
                <w:tab w:val="left" w:pos="5610"/>
              </w:tabs>
              <w:jc w:val="center"/>
            </w:pPr>
            <w:r w:rsidRPr="00A7746A">
              <w:t>2.8.</w:t>
            </w:r>
          </w:p>
        </w:tc>
        <w:tc>
          <w:tcPr>
            <w:tcW w:w="3222" w:type="dxa"/>
            <w:vAlign w:val="center"/>
            <w:hideMark/>
          </w:tcPr>
          <w:p w:rsidR="00D60D5A" w:rsidRPr="00A7746A" w:rsidRDefault="00D60D5A" w:rsidP="00D60D5A">
            <w:pPr>
              <w:tabs>
                <w:tab w:val="left" w:pos="5610"/>
              </w:tabs>
            </w:pPr>
            <w:r w:rsidRPr="00A7746A">
              <w:t>Dušas aprīkojumu uzstādīšana  (ar visiem nepieciešamajiem tīkliem un aprīkojumu, kas piemērota cilvēkiem ar funkcionāliem</w:t>
            </w:r>
            <w:r w:rsidRPr="00A7746A">
              <w:br/>
              <w:t>traucējumiem)</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101"/>
        </w:trPr>
        <w:tc>
          <w:tcPr>
            <w:tcW w:w="845" w:type="dxa"/>
            <w:noWrap/>
            <w:vAlign w:val="center"/>
            <w:hideMark/>
          </w:tcPr>
          <w:p w:rsidR="00D60D5A" w:rsidRPr="00A7746A" w:rsidRDefault="00D60D5A" w:rsidP="00D60D5A">
            <w:pPr>
              <w:tabs>
                <w:tab w:val="left" w:pos="5610"/>
              </w:tabs>
              <w:jc w:val="center"/>
            </w:pPr>
            <w:r w:rsidRPr="00A7746A">
              <w:t>2.9.</w:t>
            </w:r>
          </w:p>
        </w:tc>
        <w:tc>
          <w:tcPr>
            <w:tcW w:w="3222" w:type="dxa"/>
            <w:vAlign w:val="center"/>
            <w:hideMark/>
          </w:tcPr>
          <w:p w:rsidR="00D60D5A" w:rsidRPr="00A7746A" w:rsidRDefault="00D60D5A" w:rsidP="00D60D5A">
            <w:pPr>
              <w:tabs>
                <w:tab w:val="left" w:pos="5610"/>
              </w:tabs>
            </w:pPr>
            <w:r w:rsidRPr="00A7746A">
              <w:t>Trauksmes  poga</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193"/>
        </w:trPr>
        <w:tc>
          <w:tcPr>
            <w:tcW w:w="845" w:type="dxa"/>
            <w:noWrap/>
            <w:vAlign w:val="center"/>
            <w:hideMark/>
          </w:tcPr>
          <w:p w:rsidR="00D60D5A" w:rsidRPr="00A7746A" w:rsidRDefault="00D60D5A" w:rsidP="00D60D5A">
            <w:pPr>
              <w:tabs>
                <w:tab w:val="left" w:pos="5610"/>
              </w:tabs>
              <w:jc w:val="center"/>
            </w:pPr>
            <w:r w:rsidRPr="00A7746A">
              <w:t>2.10.</w:t>
            </w:r>
          </w:p>
        </w:tc>
        <w:tc>
          <w:tcPr>
            <w:tcW w:w="3222" w:type="dxa"/>
            <w:vAlign w:val="center"/>
            <w:hideMark/>
          </w:tcPr>
          <w:p w:rsidR="00D60D5A" w:rsidRPr="00A7746A" w:rsidRDefault="00D60D5A" w:rsidP="00D60D5A">
            <w:pPr>
              <w:tabs>
                <w:tab w:val="left" w:pos="5610"/>
              </w:tabs>
            </w:pPr>
            <w:r w:rsidRPr="00A7746A">
              <w:t>Spogulis</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273"/>
        </w:trPr>
        <w:tc>
          <w:tcPr>
            <w:tcW w:w="845" w:type="dxa"/>
            <w:noWrap/>
            <w:vAlign w:val="center"/>
            <w:hideMark/>
          </w:tcPr>
          <w:p w:rsidR="00D60D5A" w:rsidRPr="00A7746A" w:rsidRDefault="00D60D5A" w:rsidP="00D60D5A">
            <w:pPr>
              <w:tabs>
                <w:tab w:val="left" w:pos="5610"/>
              </w:tabs>
              <w:jc w:val="center"/>
            </w:pPr>
            <w:r w:rsidRPr="00A7746A">
              <w:t>2.11.</w:t>
            </w:r>
          </w:p>
        </w:tc>
        <w:tc>
          <w:tcPr>
            <w:tcW w:w="3222" w:type="dxa"/>
            <w:vAlign w:val="center"/>
            <w:hideMark/>
          </w:tcPr>
          <w:p w:rsidR="00D60D5A" w:rsidRPr="00A7746A" w:rsidRDefault="00D60D5A" w:rsidP="00D60D5A">
            <w:pPr>
              <w:tabs>
                <w:tab w:val="left" w:pos="5610"/>
              </w:tabs>
            </w:pPr>
            <w:r w:rsidRPr="00A7746A">
              <w:t>Gaismas ķermenis</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276"/>
        </w:trPr>
        <w:tc>
          <w:tcPr>
            <w:tcW w:w="845" w:type="dxa"/>
            <w:noWrap/>
            <w:vAlign w:val="center"/>
            <w:hideMark/>
          </w:tcPr>
          <w:p w:rsidR="00D60D5A" w:rsidRPr="00A7746A" w:rsidRDefault="00D60D5A" w:rsidP="00D60D5A">
            <w:pPr>
              <w:tabs>
                <w:tab w:val="left" w:pos="5610"/>
              </w:tabs>
              <w:jc w:val="center"/>
              <w:rPr>
                <w:b/>
                <w:bCs/>
                <w:i/>
              </w:rPr>
            </w:pPr>
            <w:r w:rsidRPr="00A7746A">
              <w:rPr>
                <w:b/>
                <w:bCs/>
                <w:i/>
              </w:rPr>
              <w:t>3</w:t>
            </w:r>
          </w:p>
        </w:tc>
        <w:tc>
          <w:tcPr>
            <w:tcW w:w="3222" w:type="dxa"/>
            <w:vAlign w:val="center"/>
            <w:hideMark/>
          </w:tcPr>
          <w:p w:rsidR="00D60D5A" w:rsidRPr="00A7746A" w:rsidRDefault="00D60D5A" w:rsidP="00D60D5A">
            <w:pPr>
              <w:tabs>
                <w:tab w:val="left" w:pos="5610"/>
              </w:tabs>
              <w:rPr>
                <w:b/>
                <w:bCs/>
                <w:i/>
              </w:rPr>
            </w:pPr>
            <w:r w:rsidRPr="00A7746A">
              <w:rPr>
                <w:b/>
                <w:bCs/>
                <w:i/>
              </w:rPr>
              <w:t>Ailes paplašināšana</w:t>
            </w:r>
          </w:p>
        </w:tc>
        <w:tc>
          <w:tcPr>
            <w:tcW w:w="701" w:type="dxa"/>
          </w:tcPr>
          <w:p w:rsidR="00D60D5A" w:rsidRPr="00A7746A" w:rsidRDefault="00D60D5A" w:rsidP="00D60D5A">
            <w:pPr>
              <w:tabs>
                <w:tab w:val="left" w:pos="5610"/>
              </w:tabs>
              <w:jc w:val="center"/>
              <w:rPr>
                <w:i/>
              </w:rPr>
            </w:pPr>
          </w:p>
        </w:tc>
        <w:tc>
          <w:tcPr>
            <w:tcW w:w="700" w:type="dxa"/>
          </w:tcPr>
          <w:p w:rsidR="00D60D5A" w:rsidRPr="00A7746A" w:rsidRDefault="00D60D5A" w:rsidP="00D60D5A">
            <w:pPr>
              <w:tabs>
                <w:tab w:val="left" w:pos="5610"/>
              </w:tabs>
              <w:jc w:val="center"/>
              <w:rPr>
                <w:i/>
              </w:rPr>
            </w:pPr>
          </w:p>
        </w:tc>
        <w:tc>
          <w:tcPr>
            <w:tcW w:w="700" w:type="dxa"/>
          </w:tcPr>
          <w:p w:rsidR="00D60D5A" w:rsidRPr="00A7746A" w:rsidRDefault="00D60D5A" w:rsidP="00D60D5A">
            <w:pPr>
              <w:tabs>
                <w:tab w:val="left" w:pos="5610"/>
              </w:tabs>
              <w:jc w:val="center"/>
              <w:rPr>
                <w:i/>
              </w:rPr>
            </w:pPr>
          </w:p>
        </w:tc>
        <w:tc>
          <w:tcPr>
            <w:tcW w:w="634" w:type="dxa"/>
          </w:tcPr>
          <w:p w:rsidR="00D60D5A" w:rsidRPr="00A7746A" w:rsidRDefault="00D60D5A" w:rsidP="00D60D5A">
            <w:pPr>
              <w:tabs>
                <w:tab w:val="left" w:pos="5610"/>
              </w:tabs>
              <w:jc w:val="center"/>
              <w:rPr>
                <w:i/>
              </w:rPr>
            </w:pPr>
          </w:p>
        </w:tc>
        <w:tc>
          <w:tcPr>
            <w:tcW w:w="709" w:type="dxa"/>
          </w:tcPr>
          <w:p w:rsidR="00D60D5A" w:rsidRPr="00A7746A" w:rsidRDefault="00D60D5A" w:rsidP="00D60D5A">
            <w:pPr>
              <w:tabs>
                <w:tab w:val="left" w:pos="5610"/>
              </w:tabs>
              <w:jc w:val="center"/>
              <w:rPr>
                <w:i/>
              </w:rPr>
            </w:pPr>
          </w:p>
        </w:tc>
        <w:tc>
          <w:tcPr>
            <w:tcW w:w="710" w:type="dxa"/>
            <w:vAlign w:val="center"/>
          </w:tcPr>
          <w:p w:rsidR="00D60D5A" w:rsidRPr="00A7746A" w:rsidRDefault="00D60D5A" w:rsidP="00D60D5A">
            <w:pPr>
              <w:tabs>
                <w:tab w:val="left" w:pos="5610"/>
              </w:tabs>
              <w:jc w:val="center"/>
              <w:rPr>
                <w:i/>
              </w:rPr>
            </w:pPr>
          </w:p>
        </w:tc>
        <w:tc>
          <w:tcPr>
            <w:tcW w:w="849" w:type="dxa"/>
            <w:vAlign w:val="center"/>
          </w:tcPr>
          <w:p w:rsidR="00D60D5A" w:rsidRPr="00A7746A" w:rsidRDefault="00D60D5A" w:rsidP="00D60D5A">
            <w:pPr>
              <w:tabs>
                <w:tab w:val="left" w:pos="5610"/>
              </w:tabs>
              <w:jc w:val="center"/>
              <w:rPr>
                <w:i/>
              </w:rPr>
            </w:pPr>
          </w:p>
        </w:tc>
      </w:tr>
      <w:tr w:rsidR="00D60D5A" w:rsidRPr="00A7746A" w:rsidTr="00D60D5A">
        <w:trPr>
          <w:trHeight w:val="405"/>
        </w:trPr>
        <w:tc>
          <w:tcPr>
            <w:tcW w:w="845" w:type="dxa"/>
            <w:noWrap/>
            <w:vAlign w:val="center"/>
            <w:hideMark/>
          </w:tcPr>
          <w:p w:rsidR="00D60D5A" w:rsidRPr="00A7746A" w:rsidRDefault="00D60D5A" w:rsidP="00D60D5A">
            <w:pPr>
              <w:tabs>
                <w:tab w:val="left" w:pos="5610"/>
              </w:tabs>
              <w:jc w:val="center"/>
            </w:pPr>
            <w:r w:rsidRPr="00A7746A">
              <w:t>3.1.</w:t>
            </w:r>
          </w:p>
        </w:tc>
        <w:tc>
          <w:tcPr>
            <w:tcW w:w="3222" w:type="dxa"/>
            <w:vAlign w:val="center"/>
            <w:hideMark/>
          </w:tcPr>
          <w:p w:rsidR="00D60D5A" w:rsidRPr="00A7746A" w:rsidRDefault="00D60D5A" w:rsidP="00D60D5A">
            <w:pPr>
              <w:tabs>
                <w:tab w:val="left" w:pos="5610"/>
              </w:tabs>
            </w:pPr>
            <w:r w:rsidRPr="00A7746A">
              <w:t>Durvju bloku demontāža</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405"/>
        </w:trPr>
        <w:tc>
          <w:tcPr>
            <w:tcW w:w="845" w:type="dxa"/>
            <w:noWrap/>
            <w:vAlign w:val="center"/>
            <w:hideMark/>
          </w:tcPr>
          <w:p w:rsidR="00D60D5A" w:rsidRPr="00A7746A" w:rsidRDefault="00D60D5A" w:rsidP="00D60D5A">
            <w:pPr>
              <w:tabs>
                <w:tab w:val="left" w:pos="5610"/>
              </w:tabs>
              <w:jc w:val="center"/>
            </w:pPr>
            <w:r w:rsidRPr="00A7746A">
              <w:t>3.2.</w:t>
            </w:r>
          </w:p>
        </w:tc>
        <w:tc>
          <w:tcPr>
            <w:tcW w:w="3222" w:type="dxa"/>
            <w:vAlign w:val="center"/>
            <w:hideMark/>
          </w:tcPr>
          <w:p w:rsidR="00D60D5A" w:rsidRPr="00A7746A" w:rsidRDefault="00D60D5A" w:rsidP="00D60D5A">
            <w:pPr>
              <w:tabs>
                <w:tab w:val="left" w:pos="5610"/>
              </w:tabs>
            </w:pPr>
            <w:r w:rsidRPr="00A7746A">
              <w:t>Ailes paplašināšana</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573"/>
        </w:trPr>
        <w:tc>
          <w:tcPr>
            <w:tcW w:w="845" w:type="dxa"/>
            <w:noWrap/>
            <w:vAlign w:val="center"/>
            <w:hideMark/>
          </w:tcPr>
          <w:p w:rsidR="00D60D5A" w:rsidRPr="00A7746A" w:rsidRDefault="00D60D5A" w:rsidP="00D60D5A">
            <w:pPr>
              <w:tabs>
                <w:tab w:val="left" w:pos="5610"/>
              </w:tabs>
              <w:jc w:val="center"/>
            </w:pPr>
            <w:r w:rsidRPr="00A7746A">
              <w:t>3.3.</w:t>
            </w:r>
          </w:p>
        </w:tc>
        <w:tc>
          <w:tcPr>
            <w:tcW w:w="3222" w:type="dxa"/>
            <w:vAlign w:val="center"/>
            <w:hideMark/>
          </w:tcPr>
          <w:p w:rsidR="00D60D5A" w:rsidRPr="00A7746A" w:rsidRDefault="00D60D5A" w:rsidP="00D60D5A">
            <w:pPr>
              <w:tabs>
                <w:tab w:val="left" w:pos="5610"/>
              </w:tabs>
            </w:pPr>
            <w:r w:rsidRPr="00A7746A">
              <w:t>Jaunu durvju bloku montāža (2100x1000) tai skaitā nepieciešamā furnitūra</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371"/>
        </w:trPr>
        <w:tc>
          <w:tcPr>
            <w:tcW w:w="845" w:type="dxa"/>
            <w:noWrap/>
            <w:vAlign w:val="center"/>
            <w:hideMark/>
          </w:tcPr>
          <w:p w:rsidR="00D60D5A" w:rsidRPr="0009712A" w:rsidRDefault="00D60D5A" w:rsidP="00D60D5A">
            <w:pPr>
              <w:tabs>
                <w:tab w:val="left" w:pos="5610"/>
              </w:tabs>
              <w:jc w:val="center"/>
              <w:rPr>
                <w:b/>
                <w:bCs/>
                <w:i/>
              </w:rPr>
            </w:pPr>
            <w:r w:rsidRPr="0009712A">
              <w:rPr>
                <w:b/>
                <w:bCs/>
                <w:i/>
              </w:rPr>
              <w:t>4</w:t>
            </w:r>
          </w:p>
        </w:tc>
        <w:tc>
          <w:tcPr>
            <w:tcW w:w="3222" w:type="dxa"/>
            <w:vAlign w:val="center"/>
            <w:hideMark/>
          </w:tcPr>
          <w:p w:rsidR="00D60D5A" w:rsidRPr="0009712A" w:rsidRDefault="00D60D5A" w:rsidP="00D60D5A">
            <w:pPr>
              <w:tabs>
                <w:tab w:val="left" w:pos="5610"/>
              </w:tabs>
              <w:rPr>
                <w:b/>
                <w:bCs/>
                <w:i/>
              </w:rPr>
            </w:pPr>
            <w:r w:rsidRPr="0009712A">
              <w:rPr>
                <w:b/>
                <w:bCs/>
                <w:i/>
              </w:rPr>
              <w:t>Vitrīnu nomaiņa</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165"/>
        </w:trPr>
        <w:tc>
          <w:tcPr>
            <w:tcW w:w="845" w:type="dxa"/>
            <w:noWrap/>
            <w:vAlign w:val="center"/>
            <w:hideMark/>
          </w:tcPr>
          <w:p w:rsidR="00D60D5A" w:rsidRPr="00A7746A" w:rsidRDefault="00D60D5A" w:rsidP="00D60D5A">
            <w:pPr>
              <w:tabs>
                <w:tab w:val="left" w:pos="5610"/>
              </w:tabs>
              <w:jc w:val="center"/>
            </w:pPr>
            <w:r w:rsidRPr="00A7746A">
              <w:t>4.1.</w:t>
            </w:r>
          </w:p>
        </w:tc>
        <w:tc>
          <w:tcPr>
            <w:tcW w:w="3222" w:type="dxa"/>
            <w:vAlign w:val="center"/>
            <w:hideMark/>
          </w:tcPr>
          <w:p w:rsidR="00D60D5A" w:rsidRPr="00A7746A" w:rsidRDefault="00D60D5A" w:rsidP="00D60D5A">
            <w:pPr>
              <w:tabs>
                <w:tab w:val="left" w:pos="5610"/>
              </w:tabs>
            </w:pPr>
            <w:r w:rsidRPr="00A7746A">
              <w:t>PVC vitrīnu demontāža (2600x2700)</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r w:rsidR="00D60D5A" w:rsidRPr="00A7746A" w:rsidTr="00D60D5A">
        <w:trPr>
          <w:trHeight w:val="600"/>
        </w:trPr>
        <w:tc>
          <w:tcPr>
            <w:tcW w:w="845" w:type="dxa"/>
            <w:noWrap/>
            <w:vAlign w:val="center"/>
            <w:hideMark/>
          </w:tcPr>
          <w:p w:rsidR="00D60D5A" w:rsidRPr="00A7746A" w:rsidRDefault="00D60D5A" w:rsidP="00D60D5A">
            <w:pPr>
              <w:tabs>
                <w:tab w:val="left" w:pos="5610"/>
              </w:tabs>
              <w:jc w:val="center"/>
            </w:pPr>
            <w:r w:rsidRPr="00A7746A">
              <w:t>4.2.</w:t>
            </w:r>
          </w:p>
        </w:tc>
        <w:tc>
          <w:tcPr>
            <w:tcW w:w="3222" w:type="dxa"/>
            <w:vAlign w:val="center"/>
            <w:hideMark/>
          </w:tcPr>
          <w:p w:rsidR="00D60D5A" w:rsidRPr="00A7746A" w:rsidRDefault="00D60D5A" w:rsidP="00D60D5A">
            <w:pPr>
              <w:tabs>
                <w:tab w:val="left" w:pos="5610"/>
              </w:tabs>
            </w:pPr>
            <w:r w:rsidRPr="00A7746A">
              <w:t>PVC vitrīnu montāža ar brīvo ailes platumu 900 mm (2600x2700)</w:t>
            </w:r>
          </w:p>
        </w:tc>
        <w:tc>
          <w:tcPr>
            <w:tcW w:w="701"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700" w:type="dxa"/>
          </w:tcPr>
          <w:p w:rsidR="00D60D5A" w:rsidRPr="00A7746A" w:rsidRDefault="00D60D5A" w:rsidP="00D60D5A">
            <w:pPr>
              <w:tabs>
                <w:tab w:val="left" w:pos="5610"/>
              </w:tabs>
              <w:jc w:val="center"/>
            </w:pPr>
          </w:p>
        </w:tc>
        <w:tc>
          <w:tcPr>
            <w:tcW w:w="634" w:type="dxa"/>
          </w:tcPr>
          <w:p w:rsidR="00D60D5A" w:rsidRPr="00A7746A" w:rsidRDefault="00D60D5A" w:rsidP="00D60D5A">
            <w:pPr>
              <w:tabs>
                <w:tab w:val="left" w:pos="5610"/>
              </w:tabs>
              <w:jc w:val="center"/>
            </w:pPr>
          </w:p>
        </w:tc>
        <w:tc>
          <w:tcPr>
            <w:tcW w:w="709" w:type="dxa"/>
          </w:tcPr>
          <w:p w:rsidR="00D60D5A" w:rsidRPr="00A7746A" w:rsidRDefault="00D60D5A" w:rsidP="00D60D5A">
            <w:pPr>
              <w:tabs>
                <w:tab w:val="left" w:pos="5610"/>
              </w:tabs>
              <w:jc w:val="center"/>
            </w:pPr>
          </w:p>
        </w:tc>
        <w:tc>
          <w:tcPr>
            <w:tcW w:w="710" w:type="dxa"/>
            <w:vAlign w:val="center"/>
          </w:tcPr>
          <w:p w:rsidR="00D60D5A" w:rsidRPr="00A7746A" w:rsidRDefault="00D60D5A" w:rsidP="00D60D5A">
            <w:pPr>
              <w:tabs>
                <w:tab w:val="left" w:pos="5610"/>
              </w:tabs>
              <w:jc w:val="center"/>
            </w:pPr>
          </w:p>
        </w:tc>
        <w:tc>
          <w:tcPr>
            <w:tcW w:w="849" w:type="dxa"/>
            <w:vAlign w:val="center"/>
          </w:tcPr>
          <w:p w:rsidR="00D60D5A" w:rsidRPr="00A7746A" w:rsidRDefault="00D60D5A" w:rsidP="00D60D5A">
            <w:pPr>
              <w:tabs>
                <w:tab w:val="left" w:pos="5610"/>
              </w:tabs>
              <w:jc w:val="center"/>
            </w:pPr>
          </w:p>
        </w:tc>
      </w:tr>
    </w:tbl>
    <w:p w:rsidR="00B224BD" w:rsidRDefault="00D60D5A" w:rsidP="00B224BD">
      <w:pPr>
        <w:spacing w:line="20" w:lineRule="atLeast"/>
        <w:rPr>
          <w:color w:val="000000"/>
        </w:rPr>
      </w:pPr>
      <w:r>
        <w:rPr>
          <w:color w:val="000000"/>
        </w:rPr>
        <w:br w:type="textWrapping" w:clear="all"/>
      </w:r>
    </w:p>
    <w:p w:rsidR="00B224BD" w:rsidRDefault="00B224BD" w:rsidP="00B224BD">
      <w:pPr>
        <w:spacing w:line="20" w:lineRule="atLeast"/>
        <w:ind w:firstLine="720"/>
        <w:rPr>
          <w:color w:val="000000"/>
        </w:rPr>
      </w:pPr>
    </w:p>
    <w:p w:rsidR="00C75A1B" w:rsidRPr="009868B9" w:rsidRDefault="00C75A1B" w:rsidP="00C75A1B">
      <w:pPr>
        <w:tabs>
          <w:tab w:val="left" w:pos="2160"/>
        </w:tabs>
        <w:rPr>
          <w:rFonts w:eastAsia="Calibri"/>
          <w:bCs/>
        </w:rPr>
      </w:pPr>
      <w:r w:rsidRPr="009868B9">
        <w:rPr>
          <w:rFonts w:eastAsia="Calibri"/>
          <w:bCs/>
        </w:rPr>
        <w:t>201</w:t>
      </w:r>
      <w:r>
        <w:rPr>
          <w:rFonts w:eastAsia="Calibri"/>
          <w:bCs/>
        </w:rPr>
        <w:t>8</w:t>
      </w:r>
      <w:r w:rsidRPr="009868B9">
        <w:rPr>
          <w:rFonts w:eastAsia="Calibri"/>
          <w:bCs/>
        </w:rPr>
        <w:t>.gada ___._____________</w:t>
      </w:r>
    </w:p>
    <w:p w:rsidR="00C75A1B" w:rsidRPr="009868B9" w:rsidRDefault="00C75A1B" w:rsidP="00C75A1B">
      <w:pPr>
        <w:rPr>
          <w:rFonts w:eastAsia="Calibri"/>
          <w:bCs/>
          <w:i/>
        </w:rPr>
      </w:pPr>
    </w:p>
    <w:p w:rsidR="00C75A1B" w:rsidRPr="009868B9" w:rsidRDefault="00C75A1B" w:rsidP="00C75A1B">
      <w:pPr>
        <w:jc w:val="center"/>
        <w:rPr>
          <w:rFonts w:eastAsia="Calibri"/>
          <w:bCs/>
          <w:i/>
        </w:rPr>
      </w:pPr>
      <w:r w:rsidRPr="009868B9">
        <w:rPr>
          <w:rFonts w:eastAsia="Calibri"/>
          <w:bCs/>
          <w:i/>
        </w:rPr>
        <w:t>___________________________________________________________________________</w:t>
      </w:r>
    </w:p>
    <w:p w:rsidR="00C75A1B" w:rsidRPr="00BC71EE" w:rsidRDefault="00AD4522" w:rsidP="00C75A1B">
      <w:pPr>
        <w:jc w:val="center"/>
        <w:rPr>
          <w:rFonts w:eastAsia="Calibri"/>
          <w:bCs/>
          <w:i/>
        </w:rPr>
      </w:pPr>
      <w:r>
        <w:rPr>
          <w:bCs/>
          <w:i/>
        </w:rPr>
        <w:t>(paraksttiesīgas personas vai tās pilnvarotās personas (pievienot pilnvaras oriģinālu vai apliecinātu kopiju) paraksts, tā atšifrējums</w:t>
      </w:r>
    </w:p>
    <w:p w:rsidR="00C75A1B" w:rsidRDefault="00C75A1B" w:rsidP="00C75A1B">
      <w:pPr>
        <w:jc w:val="center"/>
        <w:rPr>
          <w:b/>
          <w:caps/>
        </w:rPr>
      </w:pPr>
    </w:p>
    <w:p w:rsidR="0009712A" w:rsidRDefault="0009712A">
      <w:pPr>
        <w:spacing w:after="160" w:line="259" w:lineRule="auto"/>
        <w:jc w:val="left"/>
      </w:pPr>
      <w:r>
        <w:br w:type="page"/>
      </w:r>
    </w:p>
    <w:p w:rsidR="0009712A" w:rsidRPr="00B224BD" w:rsidRDefault="001C2368" w:rsidP="0009712A">
      <w:pPr>
        <w:jc w:val="right"/>
        <w:rPr>
          <w:b/>
        </w:rPr>
      </w:pPr>
      <w:r>
        <w:rPr>
          <w:b/>
        </w:rPr>
        <w:lastRenderedPageBreak/>
        <w:t>12</w:t>
      </w:r>
      <w:r w:rsidR="0009712A" w:rsidRPr="00B224BD">
        <w:rPr>
          <w:b/>
        </w:rPr>
        <w:t>.pielikums</w:t>
      </w:r>
    </w:p>
    <w:p w:rsidR="0009712A" w:rsidRDefault="0009712A" w:rsidP="0009712A">
      <w:pPr>
        <w:jc w:val="center"/>
        <w:rPr>
          <w:rFonts w:eastAsia="Calibri"/>
          <w:b/>
          <w:caps/>
        </w:rPr>
      </w:pPr>
    </w:p>
    <w:p w:rsidR="0009712A" w:rsidRPr="000F0907" w:rsidRDefault="0009712A" w:rsidP="0009712A">
      <w:pPr>
        <w:jc w:val="center"/>
        <w:rPr>
          <w:rFonts w:eastAsia="Calibri"/>
          <w:b/>
          <w:caps/>
        </w:rPr>
      </w:pPr>
      <w:r w:rsidRPr="000F0907">
        <w:rPr>
          <w:rFonts w:eastAsia="Calibri"/>
          <w:b/>
          <w:caps/>
        </w:rPr>
        <w:t xml:space="preserve">PRETENDENTA PIEREDZES SARAKSTS </w:t>
      </w:r>
    </w:p>
    <w:p w:rsidR="0009712A" w:rsidRDefault="0009712A" w:rsidP="0009712A">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9712A" w:rsidRPr="00947E62" w:rsidTr="007C7C07">
        <w:tc>
          <w:tcPr>
            <w:tcW w:w="9639" w:type="dxa"/>
            <w:gridSpan w:val="6"/>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Projektēšana</w:t>
            </w: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Līguma izpildes laiks (uzsākšanas, pabeigšanas gads, mēnesis)</w:t>
            </w: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bl>
    <w:p w:rsidR="0009712A" w:rsidRPr="000F0907" w:rsidRDefault="0009712A" w:rsidP="0009712A">
      <w:pPr>
        <w:jc w:val="center"/>
        <w:rPr>
          <w:rFonts w:eastAsia="Calibri"/>
          <w:caps/>
        </w:rPr>
      </w:pPr>
    </w:p>
    <w:p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lpp.</w:t>
      </w:r>
    </w:p>
    <w:p w:rsidR="0009712A" w:rsidRDefault="0009712A" w:rsidP="0009712A">
      <w:pPr>
        <w:jc w:val="center"/>
        <w:rPr>
          <w:rFonts w:eastAsia="Calibri"/>
          <w:b/>
          <w:bCs/>
        </w:rPr>
      </w:pPr>
    </w:p>
    <w:p w:rsidR="0009712A" w:rsidRPr="000F0907" w:rsidRDefault="0009712A" w:rsidP="0009712A">
      <w:pPr>
        <w:jc w:val="center"/>
        <w:rPr>
          <w:rFonts w:eastAsia="Calibri"/>
          <w:b/>
          <w:bC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rsidR="0009712A" w:rsidRDefault="0009712A" w:rsidP="007C7C07">
            <w:pPr>
              <w:jc w:val="center"/>
              <w:rPr>
                <w:b/>
                <w:bCs/>
              </w:rPr>
            </w:pPr>
            <w:r>
              <w:rPr>
                <w:b/>
                <w:bCs/>
              </w:rPr>
              <w:t>Būvdarbi</w:t>
            </w: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286D12">
              <w:rPr>
                <w:b/>
                <w:bCs/>
              </w:rPr>
              <w:t>Līguma izpildes laiks (uzsākšanas, pabeigšanas gads, mēnesis)</w:t>
            </w: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bl>
    <w:p w:rsidR="0009712A" w:rsidRPr="000F0907" w:rsidRDefault="0009712A" w:rsidP="0009712A">
      <w:pPr>
        <w:ind w:firstLine="567"/>
        <w:rPr>
          <w:rFonts w:eastAsia="Calibri"/>
        </w:rPr>
      </w:pPr>
    </w:p>
    <w:p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rsidR="0009712A" w:rsidRDefault="0009712A" w:rsidP="0009712A">
      <w:pPr>
        <w:ind w:left="8280" w:firstLine="360"/>
        <w:rPr>
          <w:rFonts w:eastAsia="Calibri"/>
          <w:b/>
          <w:bCs/>
        </w:rPr>
      </w:pPr>
    </w:p>
    <w:p w:rsidR="0009712A" w:rsidRDefault="0009712A" w:rsidP="0009712A">
      <w:pPr>
        <w:ind w:left="8280" w:firstLine="360"/>
        <w:rPr>
          <w:rFonts w:eastAsia="Calibri"/>
          <w:b/>
          <w:bCs/>
        </w:rPr>
      </w:pPr>
    </w:p>
    <w:p w:rsidR="0009712A" w:rsidRPr="000F0907" w:rsidRDefault="0009712A" w:rsidP="0009712A">
      <w:pPr>
        <w:ind w:left="8280" w:firstLine="360"/>
        <w:rPr>
          <w:rFonts w:eastAsia="Calibri"/>
          <w:b/>
          <w:bCs/>
        </w:rPr>
      </w:pPr>
    </w:p>
    <w:p w:rsidR="0009712A" w:rsidRPr="000F0907" w:rsidRDefault="0009712A" w:rsidP="0009712A">
      <w:pPr>
        <w:tabs>
          <w:tab w:val="left" w:pos="2160"/>
        </w:tabs>
        <w:rPr>
          <w:rFonts w:eastAsia="Calibri"/>
          <w:bCs/>
        </w:rPr>
      </w:pPr>
      <w:r>
        <w:rPr>
          <w:rFonts w:eastAsia="Calibri"/>
          <w:bCs/>
        </w:rPr>
        <w:t>2018</w:t>
      </w:r>
      <w:r w:rsidRPr="000F0907">
        <w:rPr>
          <w:rFonts w:eastAsia="Calibri"/>
          <w:bCs/>
        </w:rPr>
        <w:t>.gada ___._____________</w:t>
      </w:r>
    </w:p>
    <w:p w:rsidR="0009712A" w:rsidRPr="000F0907" w:rsidRDefault="0009712A" w:rsidP="0009712A">
      <w:pPr>
        <w:rPr>
          <w:rFonts w:eastAsia="Calibri"/>
          <w:bCs/>
          <w:i/>
        </w:rPr>
      </w:pPr>
    </w:p>
    <w:p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09712A" w:rsidRDefault="0009712A" w:rsidP="0009712A">
      <w:pPr>
        <w:ind w:left="8280" w:firstLine="360"/>
        <w:rPr>
          <w:b/>
          <w:bCs/>
        </w:rPr>
      </w:pPr>
    </w:p>
    <w:p w:rsidR="0009712A" w:rsidRDefault="0009712A" w:rsidP="0009712A">
      <w:pPr>
        <w:ind w:left="8280" w:firstLine="360"/>
        <w:rPr>
          <w:b/>
          <w:bCs/>
        </w:rPr>
      </w:pPr>
    </w:p>
    <w:p w:rsidR="0009712A" w:rsidRDefault="0009712A" w:rsidP="0009712A">
      <w:pPr>
        <w:ind w:left="8280" w:firstLine="360"/>
        <w:rPr>
          <w:b/>
          <w:bCs/>
        </w:rPr>
      </w:pPr>
    </w:p>
    <w:p w:rsidR="00DA07A9" w:rsidRDefault="00DA07A9">
      <w:pPr>
        <w:spacing w:after="160" w:line="259" w:lineRule="auto"/>
        <w:jc w:val="left"/>
      </w:pPr>
      <w:r>
        <w:br w:type="page"/>
      </w:r>
    </w:p>
    <w:p w:rsidR="00DA07A9" w:rsidRPr="00B224BD" w:rsidRDefault="00DA07A9" w:rsidP="00DA07A9">
      <w:pPr>
        <w:jc w:val="right"/>
        <w:rPr>
          <w:b/>
        </w:rPr>
      </w:pPr>
      <w:r>
        <w:rPr>
          <w:b/>
        </w:rPr>
        <w:lastRenderedPageBreak/>
        <w:t>1</w:t>
      </w:r>
      <w:r w:rsidR="001C2368">
        <w:rPr>
          <w:b/>
        </w:rPr>
        <w:t>3</w:t>
      </w:r>
      <w:r w:rsidRPr="00B224BD">
        <w:rPr>
          <w:b/>
        </w:rPr>
        <w:t>.pielikums</w:t>
      </w:r>
    </w:p>
    <w:p w:rsidR="00DA07A9" w:rsidRDefault="00DA07A9" w:rsidP="00DA07A9">
      <w:pPr>
        <w:jc w:val="right"/>
        <w:rPr>
          <w:rFonts w:eastAsia="Calibri"/>
          <w:b/>
        </w:rPr>
      </w:pPr>
    </w:p>
    <w:p w:rsidR="00DA07A9" w:rsidRPr="001641A8" w:rsidRDefault="00DA07A9" w:rsidP="00DA07A9">
      <w:pPr>
        <w:jc w:val="center"/>
        <w:rPr>
          <w:rFonts w:eastAsia="Calibri"/>
          <w:b/>
        </w:rPr>
      </w:pPr>
      <w:r>
        <w:rPr>
          <w:rFonts w:eastAsia="Calibri"/>
          <w:b/>
        </w:rPr>
        <w:t xml:space="preserve">APLIECINĀJUMA KARTES IZSTRĀDES IZMAKSU </w:t>
      </w:r>
      <w:r w:rsidRPr="001641A8">
        <w:rPr>
          <w:rFonts w:eastAsia="Calibri"/>
          <w:b/>
        </w:rPr>
        <w:t xml:space="preserve">TĀME </w:t>
      </w:r>
    </w:p>
    <w:p w:rsidR="00DA07A9" w:rsidRPr="00AA3DBC" w:rsidRDefault="00DA07A9" w:rsidP="00DA07A9">
      <w:pPr>
        <w:jc w:val="right"/>
        <w:rPr>
          <w:b/>
          <w:bCs/>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6471"/>
        <w:gridCol w:w="1974"/>
      </w:tblGrid>
      <w:tr w:rsidR="00DA07A9" w:rsidRPr="00DF2189" w:rsidTr="00DA07A9">
        <w:tc>
          <w:tcPr>
            <w:tcW w:w="1125" w:type="dxa"/>
            <w:shd w:val="clear" w:color="auto" w:fill="auto"/>
            <w:vAlign w:val="center"/>
          </w:tcPr>
          <w:p w:rsidR="00DA07A9" w:rsidRPr="00DF2189" w:rsidRDefault="00DA07A9" w:rsidP="00DA07A9">
            <w:pPr>
              <w:spacing w:before="40" w:after="40"/>
              <w:jc w:val="center"/>
              <w:rPr>
                <w:b/>
              </w:rPr>
            </w:pPr>
            <w:r w:rsidRPr="00DF2189">
              <w:rPr>
                <w:b/>
              </w:rPr>
              <w:t>Nr.p.k.</w:t>
            </w:r>
          </w:p>
        </w:tc>
        <w:tc>
          <w:tcPr>
            <w:tcW w:w="6471" w:type="dxa"/>
            <w:shd w:val="clear" w:color="auto" w:fill="auto"/>
            <w:vAlign w:val="center"/>
          </w:tcPr>
          <w:p w:rsidR="00DA07A9" w:rsidRPr="00DF2189" w:rsidRDefault="00DA07A9" w:rsidP="00DA07A9">
            <w:pPr>
              <w:spacing w:before="40" w:after="40"/>
              <w:ind w:left="135"/>
              <w:jc w:val="center"/>
              <w:rPr>
                <w:b/>
              </w:rPr>
            </w:pPr>
            <w:r w:rsidRPr="00DF2189">
              <w:rPr>
                <w:b/>
              </w:rPr>
              <w:t>Darbu nosaukums</w:t>
            </w:r>
          </w:p>
        </w:tc>
        <w:tc>
          <w:tcPr>
            <w:tcW w:w="1974" w:type="dxa"/>
            <w:shd w:val="clear" w:color="auto" w:fill="auto"/>
            <w:vAlign w:val="center"/>
          </w:tcPr>
          <w:p w:rsidR="00DA07A9" w:rsidRPr="00DF2189" w:rsidRDefault="00DA07A9" w:rsidP="00DA07A9">
            <w:pPr>
              <w:spacing w:before="40" w:after="40"/>
              <w:jc w:val="center"/>
              <w:rPr>
                <w:b/>
              </w:rPr>
            </w:pPr>
            <w:r w:rsidRPr="00DF2189">
              <w:rPr>
                <w:b/>
              </w:rPr>
              <w:t xml:space="preserve">Darbu izmaksas </w:t>
            </w:r>
            <w:r w:rsidRPr="00DF2189">
              <w:rPr>
                <w:b/>
                <w:i/>
              </w:rPr>
              <w:t>euro</w:t>
            </w:r>
            <w:r w:rsidRPr="00DF2189">
              <w:rPr>
                <w:b/>
              </w:rPr>
              <w:t xml:space="preserve"> bez PVN</w:t>
            </w: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rsidRPr="00DF2189">
              <w:t>1.</w:t>
            </w:r>
          </w:p>
        </w:tc>
        <w:tc>
          <w:tcPr>
            <w:tcW w:w="6471" w:type="dxa"/>
            <w:tcBorders>
              <w:top w:val="nil"/>
              <w:left w:val="nil"/>
              <w:bottom w:val="single" w:sz="4" w:space="0" w:color="auto"/>
              <w:right w:val="single" w:sz="4" w:space="0" w:color="auto"/>
            </w:tcBorders>
            <w:shd w:val="clear" w:color="auto" w:fill="auto"/>
            <w:vAlign w:val="center"/>
          </w:tcPr>
          <w:p w:rsidR="00DA07A9" w:rsidRPr="00DF2189" w:rsidRDefault="00DA07A9" w:rsidP="00DA07A9">
            <w:pPr>
              <w:spacing w:before="40" w:after="40"/>
            </w:pPr>
            <w:r w:rsidRPr="00DF2189">
              <w:t>Ēkas būvkonstrukciju, inženiertīklu tehniskā apsekošana, uzmērījumi, fotofiksācija, tehniskās izpētes atzinums</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rsidRPr="00DF2189">
              <w:t>2.</w:t>
            </w:r>
          </w:p>
        </w:tc>
        <w:tc>
          <w:tcPr>
            <w:tcW w:w="6471" w:type="dxa"/>
            <w:tcBorders>
              <w:top w:val="nil"/>
              <w:left w:val="nil"/>
              <w:bottom w:val="single" w:sz="4" w:space="0" w:color="auto"/>
              <w:right w:val="single" w:sz="4" w:space="0" w:color="auto"/>
            </w:tcBorders>
            <w:shd w:val="clear" w:color="auto" w:fill="auto"/>
            <w:vAlign w:val="center"/>
          </w:tcPr>
          <w:p w:rsidR="00DA07A9" w:rsidRPr="00DF2189" w:rsidRDefault="00DA07A9" w:rsidP="00DA07A9">
            <w:pPr>
              <w:spacing w:before="40" w:after="40"/>
            </w:pPr>
            <w:r w:rsidRPr="00DF2189">
              <w:t xml:space="preserve">Skaidrojošais apraksts </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rsidRPr="00DF2189">
              <w:t>3.</w:t>
            </w:r>
          </w:p>
        </w:tc>
        <w:tc>
          <w:tcPr>
            <w:tcW w:w="6471" w:type="dxa"/>
            <w:tcBorders>
              <w:top w:val="nil"/>
              <w:left w:val="nil"/>
              <w:bottom w:val="single" w:sz="4" w:space="0" w:color="auto"/>
              <w:right w:val="single" w:sz="4" w:space="0" w:color="auto"/>
            </w:tcBorders>
            <w:shd w:val="clear" w:color="auto" w:fill="auto"/>
            <w:vAlign w:val="center"/>
          </w:tcPr>
          <w:p w:rsidR="00DA07A9" w:rsidRPr="00DF2189" w:rsidRDefault="00DA07A9" w:rsidP="00DA07A9">
            <w:pPr>
              <w:spacing w:before="40" w:after="40"/>
            </w:pPr>
            <w:r w:rsidRPr="00DF2189">
              <w:t>Arhitektūras daļa, tajā skaitā mezglu detalizācija</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rsidRPr="00DF2189">
              <w:t>4.</w:t>
            </w:r>
          </w:p>
        </w:tc>
        <w:tc>
          <w:tcPr>
            <w:tcW w:w="6471" w:type="dxa"/>
            <w:tcBorders>
              <w:top w:val="nil"/>
              <w:left w:val="nil"/>
              <w:bottom w:val="single" w:sz="4" w:space="0" w:color="auto"/>
              <w:right w:val="single" w:sz="4" w:space="0" w:color="auto"/>
            </w:tcBorders>
            <w:shd w:val="clear" w:color="auto" w:fill="auto"/>
            <w:vAlign w:val="center"/>
          </w:tcPr>
          <w:p w:rsidR="00DA07A9" w:rsidRPr="00DF2189" w:rsidRDefault="00DA07A9" w:rsidP="00DA07A9">
            <w:pPr>
              <w:spacing w:before="40" w:after="40"/>
            </w:pPr>
            <w:r w:rsidRPr="00DF2189">
              <w:t>Darbu organizēšanas projekts</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rsidRPr="00DF2189">
              <w:t>5.</w:t>
            </w:r>
          </w:p>
        </w:tc>
        <w:tc>
          <w:tcPr>
            <w:tcW w:w="6471" w:type="dxa"/>
            <w:tcBorders>
              <w:top w:val="nil"/>
              <w:left w:val="nil"/>
              <w:bottom w:val="single" w:sz="4" w:space="0" w:color="auto"/>
              <w:right w:val="single" w:sz="4" w:space="0" w:color="auto"/>
            </w:tcBorders>
            <w:shd w:val="clear" w:color="auto" w:fill="auto"/>
            <w:vAlign w:val="center"/>
          </w:tcPr>
          <w:p w:rsidR="00DA07A9" w:rsidRPr="00DF2189" w:rsidRDefault="00DA07A9" w:rsidP="00DA07A9">
            <w:pPr>
              <w:spacing w:before="40" w:after="40"/>
            </w:pPr>
            <w:r w:rsidRPr="00DF2189">
              <w:t>Ekonomikas daļa</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rsidRPr="00DF2189">
              <w:t>6.</w:t>
            </w:r>
          </w:p>
        </w:tc>
        <w:tc>
          <w:tcPr>
            <w:tcW w:w="6471" w:type="dxa"/>
            <w:tcBorders>
              <w:top w:val="nil"/>
              <w:left w:val="nil"/>
              <w:bottom w:val="single" w:sz="4" w:space="0" w:color="auto"/>
              <w:right w:val="single" w:sz="4" w:space="0" w:color="auto"/>
            </w:tcBorders>
            <w:shd w:val="clear" w:color="auto" w:fill="auto"/>
            <w:vAlign w:val="center"/>
          </w:tcPr>
          <w:p w:rsidR="00DA07A9" w:rsidRPr="00DF2189" w:rsidRDefault="00DA07A9" w:rsidP="00DA07A9">
            <w:pPr>
              <w:spacing w:before="40" w:after="40"/>
            </w:pPr>
            <w:r w:rsidRPr="00DF2189">
              <w:t xml:space="preserve">Apliecinājuma kartes saskaņošana, atzīmes par būvniecības ieceres akceptu saņemšana </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1125" w:type="dxa"/>
            <w:shd w:val="clear" w:color="auto" w:fill="auto"/>
            <w:vAlign w:val="center"/>
          </w:tcPr>
          <w:p w:rsidR="00DA07A9" w:rsidRPr="00DF2189" w:rsidRDefault="00DA07A9" w:rsidP="00DA07A9">
            <w:pPr>
              <w:spacing w:before="40" w:after="40"/>
              <w:jc w:val="center"/>
            </w:pPr>
            <w:r>
              <w:t>7</w:t>
            </w:r>
            <w:r w:rsidRPr="00DF2189">
              <w:t>.</w:t>
            </w:r>
          </w:p>
        </w:tc>
        <w:tc>
          <w:tcPr>
            <w:tcW w:w="6471" w:type="dxa"/>
            <w:shd w:val="clear" w:color="auto" w:fill="auto"/>
          </w:tcPr>
          <w:p w:rsidR="00DA07A9" w:rsidRPr="00DF2189" w:rsidRDefault="00DA07A9" w:rsidP="00DA07A9">
            <w:pPr>
              <w:spacing w:before="40" w:after="40"/>
              <w:rPr>
                <w:rFonts w:eastAsia="Calibri"/>
              </w:rPr>
            </w:pPr>
            <w:r w:rsidRPr="00DF2189">
              <w:rPr>
                <w:rFonts w:eastAsia="Calibri"/>
              </w:rPr>
              <w:t>Autoruzraudzība</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7596" w:type="dxa"/>
            <w:gridSpan w:val="2"/>
            <w:shd w:val="clear" w:color="auto" w:fill="auto"/>
            <w:vAlign w:val="center"/>
          </w:tcPr>
          <w:p w:rsidR="00DA07A9" w:rsidRPr="00DF2189" w:rsidRDefault="00DA07A9" w:rsidP="00DA07A9">
            <w:pPr>
              <w:spacing w:before="40" w:after="40"/>
              <w:jc w:val="right"/>
            </w:pPr>
            <w:r w:rsidRPr="00DF2189">
              <w:t xml:space="preserve">Kopā: </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7596" w:type="dxa"/>
            <w:gridSpan w:val="2"/>
            <w:shd w:val="clear" w:color="auto" w:fill="auto"/>
            <w:vAlign w:val="center"/>
          </w:tcPr>
          <w:p w:rsidR="00DA07A9" w:rsidRPr="00DF2189" w:rsidRDefault="00DA07A9" w:rsidP="00DA07A9">
            <w:pPr>
              <w:spacing w:before="40" w:after="40"/>
              <w:jc w:val="right"/>
            </w:pPr>
            <w:r w:rsidRPr="00DF2189">
              <w:t>PVN 21 %:</w:t>
            </w:r>
          </w:p>
        </w:tc>
        <w:tc>
          <w:tcPr>
            <w:tcW w:w="1974" w:type="dxa"/>
            <w:shd w:val="clear" w:color="auto" w:fill="auto"/>
          </w:tcPr>
          <w:p w:rsidR="00DA07A9" w:rsidRPr="00DF2189" w:rsidRDefault="00DA07A9" w:rsidP="00DA07A9">
            <w:pPr>
              <w:spacing w:before="40" w:after="40"/>
              <w:jc w:val="right"/>
            </w:pPr>
          </w:p>
        </w:tc>
      </w:tr>
      <w:tr w:rsidR="00DA07A9" w:rsidRPr="00DF2189" w:rsidTr="00DA07A9">
        <w:tc>
          <w:tcPr>
            <w:tcW w:w="7596" w:type="dxa"/>
            <w:gridSpan w:val="2"/>
            <w:shd w:val="clear" w:color="auto" w:fill="auto"/>
            <w:vAlign w:val="center"/>
          </w:tcPr>
          <w:p w:rsidR="00DA07A9" w:rsidRPr="00DF2189" w:rsidRDefault="00DA07A9" w:rsidP="00DA07A9">
            <w:pPr>
              <w:spacing w:before="40" w:after="40"/>
              <w:jc w:val="right"/>
            </w:pPr>
            <w:r w:rsidRPr="00DF2189">
              <w:t>Kopā ar PVN:</w:t>
            </w:r>
          </w:p>
        </w:tc>
        <w:tc>
          <w:tcPr>
            <w:tcW w:w="1974" w:type="dxa"/>
            <w:shd w:val="clear" w:color="auto" w:fill="auto"/>
          </w:tcPr>
          <w:p w:rsidR="00DA07A9" w:rsidRPr="00DF2189" w:rsidRDefault="00DA07A9" w:rsidP="00DA07A9">
            <w:pPr>
              <w:spacing w:before="40" w:after="40"/>
              <w:jc w:val="right"/>
            </w:pPr>
          </w:p>
        </w:tc>
      </w:tr>
    </w:tbl>
    <w:p w:rsidR="00DA07A9" w:rsidRDefault="00DA07A9" w:rsidP="00DA07A9">
      <w:pPr>
        <w:ind w:left="8280" w:firstLine="360"/>
        <w:rPr>
          <w:rFonts w:eastAsia="Calibri"/>
          <w:b/>
          <w:bCs/>
        </w:rPr>
      </w:pPr>
    </w:p>
    <w:p w:rsidR="00DA07A9" w:rsidRDefault="00DA07A9" w:rsidP="00DA07A9">
      <w:pPr>
        <w:ind w:left="8280" w:firstLine="360"/>
        <w:rPr>
          <w:rFonts w:eastAsia="Calibri"/>
          <w:b/>
          <w:bCs/>
        </w:rPr>
      </w:pPr>
    </w:p>
    <w:p w:rsidR="00DA07A9" w:rsidRPr="000F0907" w:rsidRDefault="00DA07A9" w:rsidP="00DA07A9">
      <w:pPr>
        <w:ind w:left="8280" w:firstLine="360"/>
        <w:rPr>
          <w:rFonts w:eastAsia="Calibri"/>
          <w:b/>
          <w:bCs/>
        </w:rPr>
      </w:pPr>
    </w:p>
    <w:p w:rsidR="00DA07A9" w:rsidRPr="000F0907" w:rsidRDefault="00DA07A9" w:rsidP="00DA07A9">
      <w:pPr>
        <w:tabs>
          <w:tab w:val="left" w:pos="2160"/>
        </w:tabs>
        <w:rPr>
          <w:rFonts w:eastAsia="Calibri"/>
          <w:bCs/>
        </w:rPr>
      </w:pPr>
      <w:r>
        <w:rPr>
          <w:rFonts w:eastAsia="Calibri"/>
          <w:bCs/>
        </w:rPr>
        <w:t>2018</w:t>
      </w:r>
      <w:r w:rsidRPr="000F0907">
        <w:rPr>
          <w:rFonts w:eastAsia="Calibri"/>
          <w:bCs/>
        </w:rPr>
        <w:t>.gada ___._____________</w:t>
      </w:r>
    </w:p>
    <w:p w:rsidR="00DA07A9" w:rsidRPr="000F0907" w:rsidRDefault="00DA07A9" w:rsidP="00DA07A9">
      <w:pPr>
        <w:rPr>
          <w:rFonts w:eastAsia="Calibri"/>
          <w:bCs/>
          <w:i/>
        </w:rPr>
      </w:pPr>
    </w:p>
    <w:p w:rsidR="00DA07A9" w:rsidRPr="000F0907" w:rsidRDefault="00DA07A9" w:rsidP="00DA07A9">
      <w:pPr>
        <w:jc w:val="center"/>
        <w:rPr>
          <w:rFonts w:eastAsia="Calibri"/>
          <w:bCs/>
          <w:i/>
        </w:rPr>
      </w:pPr>
      <w:r w:rsidRPr="000F0907">
        <w:rPr>
          <w:rFonts w:eastAsia="Calibri"/>
          <w:bCs/>
          <w:i/>
        </w:rPr>
        <w:t>___________________________________________________________________________</w:t>
      </w:r>
    </w:p>
    <w:p w:rsidR="00DA07A9" w:rsidRPr="000F0907" w:rsidRDefault="00DA07A9" w:rsidP="00DA07A9">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DA07A9" w:rsidRDefault="00DA07A9" w:rsidP="00DA07A9">
      <w:pPr>
        <w:ind w:left="8280" w:firstLine="360"/>
        <w:rPr>
          <w:b/>
          <w:bCs/>
        </w:rPr>
      </w:pPr>
    </w:p>
    <w:p w:rsidR="00EE54A9" w:rsidRDefault="00EE54A9"/>
    <w:sectPr w:rsidR="00EE54A9" w:rsidSect="00356EF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6F" w:rsidRDefault="0043696F" w:rsidP="001F5A2B">
      <w:r>
        <w:separator/>
      </w:r>
    </w:p>
  </w:endnote>
  <w:endnote w:type="continuationSeparator" w:id="0">
    <w:p w:rsidR="0043696F" w:rsidRDefault="0043696F"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IDFont+F1">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6F" w:rsidRDefault="0043696F" w:rsidP="001F5A2B">
      <w:r>
        <w:separator/>
      </w:r>
    </w:p>
  </w:footnote>
  <w:footnote w:type="continuationSeparator" w:id="0">
    <w:p w:rsidR="0043696F" w:rsidRDefault="0043696F" w:rsidP="001F5A2B">
      <w:r>
        <w:continuationSeparator/>
      </w:r>
    </w:p>
  </w:footnote>
  <w:footnote w:id="1">
    <w:p w:rsidR="0043696F" w:rsidRDefault="0043696F" w:rsidP="003358B3">
      <w:pPr>
        <w:pStyle w:val="FootnoteText"/>
        <w:spacing w:after="0" w:line="240" w:lineRule="auto"/>
        <w:jc w:val="both"/>
      </w:pPr>
      <w:r>
        <w:rPr>
          <w:rStyle w:val="FootnoteReference"/>
        </w:rPr>
        <w:footnoteRef/>
      </w:r>
      <w:r>
        <w:t xml:space="preserve"> </w:t>
      </w:r>
      <w:r w:rsidRPr="009A7ABE">
        <w:rPr>
          <w:sz w:val="18"/>
          <w:szCs w:val="18"/>
        </w:rPr>
        <w:t xml:space="preserve">Pakalpojuma sniegšanas termiņš saskaņā ar tehnisko specifikāciju ir </w:t>
      </w:r>
      <w:r w:rsidRPr="009A7ABE">
        <w:rPr>
          <w:b/>
          <w:sz w:val="18"/>
          <w:szCs w:val="18"/>
        </w:rPr>
        <w:t xml:space="preserve">45 </w:t>
      </w:r>
      <w:r>
        <w:rPr>
          <w:b/>
          <w:sz w:val="18"/>
          <w:szCs w:val="18"/>
        </w:rPr>
        <w:t xml:space="preserve">(četrdesmit piecas) </w:t>
      </w:r>
      <w:r w:rsidRPr="009A7ABE">
        <w:rPr>
          <w:b/>
          <w:sz w:val="18"/>
          <w:szCs w:val="18"/>
        </w:rPr>
        <w:t xml:space="preserve">kalendārās dienas no līguma </w:t>
      </w:r>
      <w:r>
        <w:rPr>
          <w:b/>
          <w:sz w:val="18"/>
          <w:szCs w:val="18"/>
        </w:rPr>
        <w:t>parakstīšanas</w:t>
      </w:r>
      <w:r w:rsidRPr="009A7ABE">
        <w:rPr>
          <w:b/>
          <w:sz w:val="18"/>
          <w:szCs w:val="18"/>
        </w:rPr>
        <w:t xml:space="preserve"> dienas</w:t>
      </w:r>
      <w:r w:rsidRPr="009A7ABE">
        <w:rPr>
          <w:sz w:val="18"/>
          <w:szCs w:val="18"/>
        </w:rPr>
        <w:t>.</w:t>
      </w:r>
    </w:p>
  </w:footnote>
  <w:footnote w:id="2">
    <w:p w:rsidR="00D60D5A" w:rsidRDefault="00D60D5A" w:rsidP="00D60D5A">
      <w:pPr>
        <w:pStyle w:val="FootnoteText"/>
      </w:pPr>
      <w:r>
        <w:rPr>
          <w:rStyle w:val="FootnoteReference"/>
        </w:rPr>
        <w:footnoteRef/>
      </w:r>
      <w:r>
        <w:t xml:space="preserve"> </w:t>
      </w:r>
      <w:r>
        <w:rPr>
          <w:sz w:val="18"/>
          <w:szCs w:val="18"/>
        </w:rPr>
        <w:t xml:space="preserve">Aizpildot doto veidni, pretendentam jāpieņem, ka </w:t>
      </w:r>
      <w:r w:rsidRPr="00864DA6">
        <w:rPr>
          <w:b/>
          <w:sz w:val="18"/>
          <w:szCs w:val="18"/>
        </w:rPr>
        <w:t>mēnesī ir</w:t>
      </w:r>
      <w:r>
        <w:rPr>
          <w:sz w:val="18"/>
          <w:szCs w:val="18"/>
        </w:rPr>
        <w:t xml:space="preserve"> </w:t>
      </w:r>
      <w:r w:rsidRPr="005F16A5">
        <w:rPr>
          <w:b/>
          <w:sz w:val="18"/>
          <w:szCs w:val="18"/>
        </w:rPr>
        <w:t xml:space="preserve">30 </w:t>
      </w:r>
      <w:r>
        <w:rPr>
          <w:b/>
          <w:sz w:val="18"/>
          <w:szCs w:val="18"/>
        </w:rPr>
        <w:t xml:space="preserve">(trīsdesmit) </w:t>
      </w:r>
      <w:r w:rsidRPr="005F16A5">
        <w:rPr>
          <w:b/>
          <w:sz w:val="18"/>
          <w:szCs w:val="18"/>
        </w:rPr>
        <w:t>kalendārās dienas</w:t>
      </w:r>
      <w:r w:rsidRPr="005F16A5">
        <w:rPr>
          <w:sz w:val="18"/>
          <w:szCs w:val="18"/>
        </w:rPr>
        <w:t xml:space="preserve">, ņemot vērā, ka būvdarbu izpildes termiņš saskaņā ar tehnisko specifikāciju ir 3 (trīs) mēneši no līguma </w:t>
      </w:r>
      <w:r>
        <w:rPr>
          <w:sz w:val="18"/>
          <w:szCs w:val="18"/>
        </w:rPr>
        <w:t>parakstīšanas</w:t>
      </w:r>
      <w:r w:rsidRPr="005F16A5">
        <w:rPr>
          <w:sz w:val="18"/>
          <w:szCs w:val="18"/>
        </w:rPr>
        <w:t xml:space="preserve"> dienas.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0"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3"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7"/>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3"/>
  </w:num>
  <w:num w:numId="21">
    <w:abstractNumId w:val="15"/>
  </w:num>
  <w:num w:numId="22">
    <w:abstractNumId w:val="20"/>
  </w:num>
  <w:num w:numId="23">
    <w:abstractNumId w:val="13"/>
  </w:num>
  <w:num w:numId="24">
    <w:abstractNumId w:val="25"/>
  </w:num>
  <w:num w:numId="25">
    <w:abstractNumId w:val="6"/>
  </w:num>
  <w:num w:numId="26">
    <w:abstractNumId w:val="19"/>
  </w:num>
  <w:num w:numId="27">
    <w:abstractNumId w:val="3"/>
  </w:num>
  <w:num w:numId="28">
    <w:abstractNumId w:val="12"/>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9712A"/>
    <w:rsid w:val="000B3076"/>
    <w:rsid w:val="000D59B6"/>
    <w:rsid w:val="000F3B0E"/>
    <w:rsid w:val="00140967"/>
    <w:rsid w:val="00166239"/>
    <w:rsid w:val="0019562F"/>
    <w:rsid w:val="00196566"/>
    <w:rsid w:val="001A6117"/>
    <w:rsid w:val="001C2368"/>
    <w:rsid w:val="001F5A2B"/>
    <w:rsid w:val="002475B3"/>
    <w:rsid w:val="002B2E73"/>
    <w:rsid w:val="00306B0A"/>
    <w:rsid w:val="003358B3"/>
    <w:rsid w:val="00356EF9"/>
    <w:rsid w:val="0036601D"/>
    <w:rsid w:val="00384F95"/>
    <w:rsid w:val="003F2BE2"/>
    <w:rsid w:val="003F575E"/>
    <w:rsid w:val="0043696F"/>
    <w:rsid w:val="004548CD"/>
    <w:rsid w:val="004E2E5F"/>
    <w:rsid w:val="00511126"/>
    <w:rsid w:val="005744D4"/>
    <w:rsid w:val="005D5EA7"/>
    <w:rsid w:val="006577B0"/>
    <w:rsid w:val="00662AD5"/>
    <w:rsid w:val="006A64F3"/>
    <w:rsid w:val="006B003D"/>
    <w:rsid w:val="006F152A"/>
    <w:rsid w:val="006F6920"/>
    <w:rsid w:val="00730727"/>
    <w:rsid w:val="007723C4"/>
    <w:rsid w:val="00790750"/>
    <w:rsid w:val="007C10E2"/>
    <w:rsid w:val="007C7C07"/>
    <w:rsid w:val="007D41C1"/>
    <w:rsid w:val="00853C35"/>
    <w:rsid w:val="0086782B"/>
    <w:rsid w:val="008B6B26"/>
    <w:rsid w:val="008C3A54"/>
    <w:rsid w:val="00902625"/>
    <w:rsid w:val="00911722"/>
    <w:rsid w:val="00917CD1"/>
    <w:rsid w:val="00924A44"/>
    <w:rsid w:val="00962142"/>
    <w:rsid w:val="0097483B"/>
    <w:rsid w:val="009E6148"/>
    <w:rsid w:val="00A1737C"/>
    <w:rsid w:val="00A50579"/>
    <w:rsid w:val="00A929B9"/>
    <w:rsid w:val="00AB09FD"/>
    <w:rsid w:val="00AC1617"/>
    <w:rsid w:val="00AD4522"/>
    <w:rsid w:val="00B224BD"/>
    <w:rsid w:val="00B27D32"/>
    <w:rsid w:val="00B33530"/>
    <w:rsid w:val="00B41C2D"/>
    <w:rsid w:val="00B446CB"/>
    <w:rsid w:val="00B87000"/>
    <w:rsid w:val="00BE376C"/>
    <w:rsid w:val="00C126DA"/>
    <w:rsid w:val="00C27BB1"/>
    <w:rsid w:val="00C56058"/>
    <w:rsid w:val="00C75A1B"/>
    <w:rsid w:val="00C80CB9"/>
    <w:rsid w:val="00C82556"/>
    <w:rsid w:val="00C92E28"/>
    <w:rsid w:val="00CA3F01"/>
    <w:rsid w:val="00CB7DFB"/>
    <w:rsid w:val="00CF3330"/>
    <w:rsid w:val="00D22E33"/>
    <w:rsid w:val="00D44446"/>
    <w:rsid w:val="00D60D5A"/>
    <w:rsid w:val="00DA07A9"/>
    <w:rsid w:val="00DA4C65"/>
    <w:rsid w:val="00DC0A48"/>
    <w:rsid w:val="00E52659"/>
    <w:rsid w:val="00E60BFA"/>
    <w:rsid w:val="00E64187"/>
    <w:rsid w:val="00E642F6"/>
    <w:rsid w:val="00E66935"/>
    <w:rsid w:val="00ED28CD"/>
    <w:rsid w:val="00EE54A9"/>
    <w:rsid w:val="00F131A8"/>
    <w:rsid w:val="00F75129"/>
    <w:rsid w:val="00FA1C08"/>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88DD-0BC4-4326-B0A6-CDC5148F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Pages>
  <Words>22688</Words>
  <Characters>12933</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12</cp:revision>
  <cp:lastPrinted>2018-02-20T07:08:00Z</cp:lastPrinted>
  <dcterms:created xsi:type="dcterms:W3CDTF">2018-02-19T14:25:00Z</dcterms:created>
  <dcterms:modified xsi:type="dcterms:W3CDTF">2018-02-21T06:26:00Z</dcterms:modified>
</cp:coreProperties>
</file>